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A98A2" w14:textId="7FF3841C" w:rsidR="00F67C65" w:rsidRPr="00ED797F" w:rsidRDefault="00DE2E3E" w:rsidP="00CE4B03">
      <w:pPr>
        <w:pStyle w:val="1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ДОГОВОР </w:t>
      </w:r>
      <w:r w:rsidRPr="00C66E34">
        <w:rPr>
          <w:b/>
          <w:color w:val="000000" w:themeColor="text1"/>
          <w:sz w:val="24"/>
          <w:szCs w:val="24"/>
          <w:lang w:eastAsia="ar-SA"/>
        </w:rPr>
        <w:t>№</w:t>
      </w:r>
      <w:r w:rsidR="00706D7C">
        <w:rPr>
          <w:b/>
          <w:color w:val="000000" w:themeColor="text1"/>
          <w:sz w:val="24"/>
          <w:szCs w:val="24"/>
          <w:lang w:eastAsia="ar-SA"/>
        </w:rPr>
        <w:t>___</w:t>
      </w:r>
    </w:p>
    <w:p w14:paraId="543E4D00" w14:textId="77777777" w:rsidR="00F67C65" w:rsidRPr="00ED797F" w:rsidRDefault="00F67C65" w:rsidP="00CE4B03">
      <w:pPr>
        <w:pStyle w:val="1"/>
        <w:jc w:val="center"/>
        <w:rPr>
          <w:b/>
          <w:sz w:val="24"/>
          <w:szCs w:val="24"/>
          <w:lang w:eastAsia="ar-SA"/>
        </w:rPr>
      </w:pPr>
      <w:r w:rsidRPr="00ED797F">
        <w:rPr>
          <w:b/>
          <w:sz w:val="24"/>
          <w:szCs w:val="24"/>
          <w:lang w:eastAsia="ar-SA"/>
        </w:rPr>
        <w:t>на выполнение научно-исследовательской работы</w:t>
      </w:r>
    </w:p>
    <w:p w14:paraId="751CE425" w14:textId="77777777" w:rsidR="00F67C65" w:rsidRPr="00ED797F" w:rsidRDefault="00F67C65" w:rsidP="00CE4B03">
      <w:pPr>
        <w:pStyle w:val="1"/>
        <w:jc w:val="both"/>
        <w:rPr>
          <w:sz w:val="24"/>
          <w:szCs w:val="24"/>
        </w:rPr>
      </w:pPr>
    </w:p>
    <w:p w14:paraId="706955E7" w14:textId="3DAD288A" w:rsidR="00F67C65" w:rsidRPr="00ED797F" w:rsidRDefault="00F67C65" w:rsidP="00CE4B03">
      <w:pPr>
        <w:pStyle w:val="1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г. Вологда</w:t>
      </w:r>
      <w:r w:rsidRPr="00ED797F">
        <w:rPr>
          <w:sz w:val="24"/>
          <w:szCs w:val="24"/>
        </w:rPr>
        <w:tab/>
      </w:r>
      <w:r w:rsidRPr="00ED797F">
        <w:rPr>
          <w:sz w:val="24"/>
          <w:szCs w:val="24"/>
        </w:rPr>
        <w:tab/>
      </w:r>
      <w:r w:rsidRPr="00ED797F">
        <w:rPr>
          <w:sz w:val="24"/>
          <w:szCs w:val="24"/>
        </w:rPr>
        <w:tab/>
      </w:r>
      <w:r w:rsidRPr="00ED797F">
        <w:rPr>
          <w:sz w:val="24"/>
          <w:szCs w:val="24"/>
        </w:rPr>
        <w:tab/>
      </w:r>
      <w:r w:rsidRPr="00ED797F">
        <w:rPr>
          <w:sz w:val="24"/>
          <w:szCs w:val="24"/>
        </w:rPr>
        <w:tab/>
        <w:t xml:space="preserve">              </w:t>
      </w:r>
      <w:r w:rsidRPr="00ED797F">
        <w:rPr>
          <w:sz w:val="24"/>
          <w:szCs w:val="24"/>
        </w:rPr>
        <w:tab/>
      </w:r>
      <w:r w:rsidRPr="00DE2E3E">
        <w:rPr>
          <w:color w:val="FF0000"/>
          <w:sz w:val="24"/>
          <w:szCs w:val="24"/>
        </w:rPr>
        <w:t xml:space="preserve">                   </w:t>
      </w:r>
      <w:r w:rsidR="00871FD3" w:rsidRPr="00DE2E3E">
        <w:rPr>
          <w:color w:val="FF0000"/>
          <w:sz w:val="24"/>
          <w:szCs w:val="24"/>
        </w:rPr>
        <w:t xml:space="preserve"> </w:t>
      </w:r>
      <w:r w:rsidR="00274454" w:rsidRPr="00DE2E3E">
        <w:rPr>
          <w:color w:val="FF0000"/>
          <w:sz w:val="24"/>
          <w:szCs w:val="24"/>
        </w:rPr>
        <w:t xml:space="preserve">         </w:t>
      </w:r>
      <w:r w:rsidR="00706D7C">
        <w:rPr>
          <w:color w:val="FF0000"/>
          <w:sz w:val="24"/>
          <w:szCs w:val="24"/>
        </w:rPr>
        <w:t xml:space="preserve">  </w:t>
      </w:r>
      <w:proofErr w:type="gramStart"/>
      <w:r w:rsidR="00706D7C">
        <w:rPr>
          <w:color w:val="FF0000"/>
          <w:sz w:val="24"/>
          <w:szCs w:val="24"/>
        </w:rPr>
        <w:t xml:space="preserve">  </w:t>
      </w:r>
      <w:r w:rsidR="00424AF4" w:rsidRPr="00DE2E3E">
        <w:rPr>
          <w:color w:val="FF0000"/>
          <w:sz w:val="24"/>
          <w:szCs w:val="24"/>
        </w:rPr>
        <w:t xml:space="preserve"> </w:t>
      </w:r>
      <w:r w:rsidR="00D272EB" w:rsidRPr="00D272EB">
        <w:rPr>
          <w:color w:val="000000" w:themeColor="text1"/>
          <w:sz w:val="24"/>
          <w:szCs w:val="24"/>
        </w:rPr>
        <w:t>«</w:t>
      </w:r>
      <w:proofErr w:type="gramEnd"/>
      <w:r w:rsidR="00706D7C">
        <w:rPr>
          <w:color w:val="000000" w:themeColor="text1"/>
          <w:sz w:val="24"/>
          <w:szCs w:val="24"/>
        </w:rPr>
        <w:t>___</w:t>
      </w:r>
      <w:r w:rsidR="00022119" w:rsidRPr="00D272EB">
        <w:rPr>
          <w:color w:val="000000" w:themeColor="text1"/>
          <w:sz w:val="24"/>
          <w:szCs w:val="24"/>
        </w:rPr>
        <w:t>»</w:t>
      </w:r>
      <w:r w:rsidRPr="00D272EB">
        <w:rPr>
          <w:color w:val="000000" w:themeColor="text1"/>
          <w:sz w:val="24"/>
          <w:szCs w:val="24"/>
        </w:rPr>
        <w:t xml:space="preserve"> </w:t>
      </w:r>
      <w:r w:rsidR="00706D7C">
        <w:rPr>
          <w:color w:val="000000" w:themeColor="text1"/>
          <w:sz w:val="24"/>
          <w:szCs w:val="24"/>
        </w:rPr>
        <w:t>______</w:t>
      </w:r>
      <w:r w:rsidRPr="0029137F">
        <w:rPr>
          <w:color w:val="000000" w:themeColor="text1"/>
          <w:sz w:val="24"/>
          <w:szCs w:val="24"/>
        </w:rPr>
        <w:t>20</w:t>
      </w:r>
      <w:r w:rsidR="00DE2E3E" w:rsidRPr="0029137F">
        <w:rPr>
          <w:color w:val="000000" w:themeColor="text1"/>
          <w:sz w:val="24"/>
          <w:szCs w:val="24"/>
        </w:rPr>
        <w:t>26</w:t>
      </w:r>
      <w:r w:rsidR="00645C8A" w:rsidRPr="0029137F">
        <w:rPr>
          <w:color w:val="000000" w:themeColor="text1"/>
          <w:sz w:val="24"/>
          <w:szCs w:val="24"/>
        </w:rPr>
        <w:t xml:space="preserve"> </w:t>
      </w:r>
      <w:r w:rsidRPr="0029137F">
        <w:rPr>
          <w:color w:val="000000" w:themeColor="text1"/>
          <w:sz w:val="24"/>
          <w:szCs w:val="24"/>
        </w:rPr>
        <w:t>г.</w:t>
      </w:r>
    </w:p>
    <w:p w14:paraId="4F20A3D4" w14:textId="79899095" w:rsidR="002123E2" w:rsidRPr="00ED797F" w:rsidRDefault="002123E2" w:rsidP="00CE4B03">
      <w:pPr>
        <w:rPr>
          <w:sz w:val="18"/>
          <w:szCs w:val="24"/>
        </w:rPr>
      </w:pPr>
      <w:bookmarkStart w:id="0" w:name="_GoBack"/>
      <w:bookmarkEnd w:id="0"/>
    </w:p>
    <w:p w14:paraId="0E91604D" w14:textId="3D02A7C2" w:rsidR="00F67C65" w:rsidRPr="00ED797F" w:rsidRDefault="00894740" w:rsidP="00CE4B03">
      <w:pPr>
        <w:suppressAutoHyphens/>
        <w:ind w:firstLine="708"/>
        <w:jc w:val="both"/>
        <w:rPr>
          <w:snapToGrid w:val="0"/>
          <w:sz w:val="24"/>
          <w:szCs w:val="24"/>
        </w:rPr>
      </w:pPr>
      <w:r w:rsidRPr="00A741B8">
        <w:rPr>
          <w:sz w:val="24"/>
          <w:szCs w:val="24"/>
        </w:rPr>
        <w:t xml:space="preserve">Федеральное государственное бюджетное учреждение науки «Вологодский научный центр Российской академии наук» (далее – ФГБУН ВолНЦ РАН), именуемое в дальнейшем «Исполнитель», в лице </w:t>
      </w:r>
      <w:r>
        <w:rPr>
          <w:sz w:val="24"/>
          <w:szCs w:val="24"/>
        </w:rPr>
        <w:t>директора СЗНИИМЛПХ</w:t>
      </w:r>
      <w:r w:rsidR="00706D7C">
        <w:rPr>
          <w:sz w:val="24"/>
          <w:szCs w:val="24"/>
        </w:rPr>
        <w:t xml:space="preserve"> – </w:t>
      </w:r>
      <w:r>
        <w:rPr>
          <w:sz w:val="24"/>
          <w:szCs w:val="24"/>
        </w:rPr>
        <w:t>обособленного подразделения</w:t>
      </w:r>
      <w:r w:rsidRPr="004A5DA2">
        <w:rPr>
          <w:sz w:val="24"/>
          <w:szCs w:val="24"/>
        </w:rPr>
        <w:t xml:space="preserve"> </w:t>
      </w:r>
      <w:r w:rsidRPr="00424AF4">
        <w:rPr>
          <w:color w:val="000000"/>
          <w:sz w:val="24"/>
          <w:szCs w:val="24"/>
          <w:shd w:val="clear" w:color="auto" w:fill="FFFFFF"/>
        </w:rPr>
        <w:t>ФГБУН</w:t>
      </w:r>
      <w:r w:rsidRPr="004A5DA2">
        <w:rPr>
          <w:sz w:val="24"/>
          <w:szCs w:val="24"/>
        </w:rPr>
        <w:t xml:space="preserve"> ВолНЦ РАН</w:t>
      </w:r>
      <w:r w:rsidRPr="00424AF4">
        <w:rPr>
          <w:sz w:val="24"/>
          <w:szCs w:val="24"/>
        </w:rPr>
        <w:t xml:space="preserve"> </w:t>
      </w:r>
      <w:proofErr w:type="spellStart"/>
      <w:r w:rsidRPr="00424AF4">
        <w:rPr>
          <w:sz w:val="24"/>
          <w:szCs w:val="24"/>
        </w:rPr>
        <w:t>Мазилова</w:t>
      </w:r>
      <w:proofErr w:type="spellEnd"/>
      <w:r w:rsidRPr="00424AF4">
        <w:rPr>
          <w:sz w:val="24"/>
          <w:szCs w:val="24"/>
        </w:rPr>
        <w:t xml:space="preserve"> Евгения Александровича, действующего на основании доверенности </w:t>
      </w:r>
      <w:r>
        <w:rPr>
          <w:sz w:val="24"/>
          <w:szCs w:val="24"/>
        </w:rPr>
        <w:t>№ 291 от 04.04.2024 г</w:t>
      </w:r>
      <w:r w:rsidR="00871FD3" w:rsidRPr="00ED797F">
        <w:rPr>
          <w:sz w:val="24"/>
          <w:szCs w:val="24"/>
        </w:rPr>
        <w:t>.</w:t>
      </w:r>
      <w:r w:rsidR="00F67C65" w:rsidRPr="00ED797F">
        <w:rPr>
          <w:sz w:val="24"/>
          <w:szCs w:val="24"/>
        </w:rPr>
        <w:t>,</w:t>
      </w:r>
      <w:r w:rsidR="00871FD3" w:rsidRPr="00ED797F">
        <w:rPr>
          <w:sz w:val="24"/>
          <w:szCs w:val="24"/>
        </w:rPr>
        <w:t xml:space="preserve"> </w:t>
      </w:r>
      <w:r w:rsidR="007231DD" w:rsidRPr="00ED797F">
        <w:rPr>
          <w:sz w:val="24"/>
          <w:szCs w:val="24"/>
        </w:rPr>
        <w:t xml:space="preserve">с одной </w:t>
      </w:r>
      <w:r w:rsidR="007231DD" w:rsidRPr="00D272EB">
        <w:rPr>
          <w:sz w:val="24"/>
          <w:szCs w:val="24"/>
        </w:rPr>
        <w:t xml:space="preserve">стороны, </w:t>
      </w:r>
      <w:r w:rsidR="00F67C65" w:rsidRPr="00D272EB">
        <w:rPr>
          <w:sz w:val="24"/>
          <w:szCs w:val="24"/>
        </w:rPr>
        <w:t xml:space="preserve">и </w:t>
      </w:r>
      <w:r w:rsidR="00706D7C">
        <w:rPr>
          <w:color w:val="000000" w:themeColor="text1"/>
          <w:sz w:val="24"/>
          <w:szCs w:val="24"/>
        </w:rPr>
        <w:t>______________________</w:t>
      </w:r>
      <w:r w:rsidR="002A2061" w:rsidRPr="00D272EB">
        <w:rPr>
          <w:sz w:val="24"/>
          <w:szCs w:val="24"/>
        </w:rPr>
        <w:t>,</w:t>
      </w:r>
      <w:r w:rsidR="002A2061" w:rsidRPr="00D272EB">
        <w:rPr>
          <w:b/>
          <w:sz w:val="24"/>
          <w:szCs w:val="24"/>
        </w:rPr>
        <w:t xml:space="preserve"> </w:t>
      </w:r>
      <w:r w:rsidR="002A2061" w:rsidRPr="00D272EB">
        <w:rPr>
          <w:sz w:val="24"/>
          <w:szCs w:val="24"/>
        </w:rPr>
        <w:t xml:space="preserve">именуемое в дальнейшем «Заказчик», в лице,  </w:t>
      </w:r>
      <w:r w:rsidR="00706D7C">
        <w:rPr>
          <w:sz w:val="24"/>
          <w:szCs w:val="24"/>
        </w:rPr>
        <w:t>_______________________</w:t>
      </w:r>
      <w:r w:rsidR="00D3654A" w:rsidRPr="00D272EB">
        <w:rPr>
          <w:snapToGrid w:val="0"/>
          <w:sz w:val="24"/>
          <w:szCs w:val="24"/>
        </w:rPr>
        <w:t xml:space="preserve"> </w:t>
      </w:r>
      <w:r w:rsidR="002A2061" w:rsidRPr="00EF6B61">
        <w:rPr>
          <w:snapToGrid w:val="0"/>
          <w:sz w:val="24"/>
          <w:szCs w:val="24"/>
        </w:rPr>
        <w:t xml:space="preserve">действующего на основании </w:t>
      </w:r>
      <w:r w:rsidR="00706D7C">
        <w:rPr>
          <w:snapToGrid w:val="0"/>
          <w:sz w:val="24"/>
          <w:szCs w:val="24"/>
        </w:rPr>
        <w:t>_________________</w:t>
      </w:r>
      <w:r w:rsidR="002A2061" w:rsidRPr="00EF6B61">
        <w:rPr>
          <w:snapToGrid w:val="0"/>
          <w:sz w:val="24"/>
          <w:szCs w:val="24"/>
        </w:rPr>
        <w:t>с другой стороны, заключили настоящий договор о нижеследующем</w:t>
      </w:r>
      <w:r w:rsidR="00F67C65" w:rsidRPr="00ED797F">
        <w:rPr>
          <w:snapToGrid w:val="0"/>
          <w:sz w:val="24"/>
          <w:szCs w:val="24"/>
        </w:rPr>
        <w:t>:</w:t>
      </w:r>
    </w:p>
    <w:p w14:paraId="47B1CABB" w14:textId="77777777" w:rsidR="00A66CD6" w:rsidRPr="00ED797F" w:rsidRDefault="00A66CD6" w:rsidP="00CE4B03">
      <w:pPr>
        <w:suppressAutoHyphens/>
        <w:ind w:firstLine="708"/>
        <w:jc w:val="both"/>
        <w:rPr>
          <w:snapToGrid w:val="0"/>
          <w:sz w:val="10"/>
          <w:szCs w:val="24"/>
        </w:rPr>
      </w:pPr>
    </w:p>
    <w:p w14:paraId="19010AF5" w14:textId="77777777" w:rsidR="00F67C65" w:rsidRPr="00ED797F" w:rsidRDefault="00F67C65" w:rsidP="00CE4B03">
      <w:pPr>
        <w:pStyle w:val="10"/>
        <w:numPr>
          <w:ilvl w:val="0"/>
          <w:numId w:val="1"/>
        </w:numPr>
        <w:tabs>
          <w:tab w:val="left" w:pos="360"/>
        </w:tabs>
        <w:ind w:left="0" w:firstLine="0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t>Предмет договора</w:t>
      </w:r>
    </w:p>
    <w:p w14:paraId="580E220F" w14:textId="2E156625" w:rsidR="00F67C65" w:rsidRPr="00ED797F" w:rsidRDefault="00F67C65" w:rsidP="00CE4B03">
      <w:pPr>
        <w:pStyle w:val="10"/>
        <w:rPr>
          <w:b/>
          <w:sz w:val="24"/>
          <w:szCs w:val="24"/>
        </w:rPr>
      </w:pPr>
      <w:r w:rsidRPr="00ED797F">
        <w:rPr>
          <w:sz w:val="24"/>
          <w:szCs w:val="24"/>
        </w:rPr>
        <w:t xml:space="preserve">1.1. Исполнитель принимает на себя обязательство выполнить научно-исследовательскую работу </w:t>
      </w:r>
      <w:r w:rsidR="006E73C3" w:rsidRPr="00ED797F">
        <w:rPr>
          <w:sz w:val="24"/>
          <w:szCs w:val="24"/>
        </w:rPr>
        <w:t xml:space="preserve">по </w:t>
      </w:r>
      <w:r w:rsidRPr="00ED797F">
        <w:rPr>
          <w:sz w:val="24"/>
          <w:szCs w:val="24"/>
        </w:rPr>
        <w:t>тем</w:t>
      </w:r>
      <w:r w:rsidR="006E73C3" w:rsidRPr="00ED797F">
        <w:rPr>
          <w:sz w:val="24"/>
          <w:szCs w:val="24"/>
        </w:rPr>
        <w:t>е</w:t>
      </w:r>
      <w:r w:rsidR="000029C0" w:rsidRPr="00ED797F">
        <w:rPr>
          <w:sz w:val="24"/>
          <w:szCs w:val="24"/>
        </w:rPr>
        <w:t>,</w:t>
      </w:r>
      <w:r w:rsidR="006E73C3" w:rsidRPr="00ED797F">
        <w:rPr>
          <w:sz w:val="24"/>
          <w:szCs w:val="24"/>
        </w:rPr>
        <w:t xml:space="preserve"> указанной в </w:t>
      </w:r>
      <w:r w:rsidR="00981ACA" w:rsidRPr="00ED797F">
        <w:rPr>
          <w:sz w:val="24"/>
          <w:szCs w:val="24"/>
        </w:rPr>
        <w:t xml:space="preserve">техническом задании и календарном плане </w:t>
      </w:r>
      <w:r w:rsidR="000029C0" w:rsidRPr="00ED797F">
        <w:rPr>
          <w:sz w:val="24"/>
          <w:szCs w:val="24"/>
        </w:rPr>
        <w:t>(Приложения №2, № 3,</w:t>
      </w:r>
      <w:r w:rsidR="006E73C3" w:rsidRPr="00ED797F">
        <w:rPr>
          <w:sz w:val="24"/>
          <w:szCs w:val="24"/>
        </w:rPr>
        <w:t xml:space="preserve"> </w:t>
      </w:r>
      <w:r w:rsidRPr="00ED797F">
        <w:rPr>
          <w:sz w:val="24"/>
          <w:szCs w:val="24"/>
        </w:rPr>
        <w:t>далее – работу), а Заказчик обязуется принять и оплатить работу</w:t>
      </w:r>
      <w:r w:rsidR="001B53A4" w:rsidRPr="00ED797F">
        <w:rPr>
          <w:sz w:val="24"/>
          <w:szCs w:val="24"/>
        </w:rPr>
        <w:t>.</w:t>
      </w:r>
    </w:p>
    <w:p w14:paraId="313D771C" w14:textId="41F93C13" w:rsidR="00F67C65" w:rsidRPr="00ED797F" w:rsidRDefault="00F67C65" w:rsidP="00CE4B03">
      <w:pPr>
        <w:pStyle w:val="10"/>
        <w:rPr>
          <w:sz w:val="24"/>
          <w:szCs w:val="24"/>
          <w:lang w:val="x-none"/>
        </w:rPr>
      </w:pPr>
      <w:r w:rsidRPr="00ED797F">
        <w:rPr>
          <w:sz w:val="24"/>
          <w:szCs w:val="24"/>
          <w:lang w:val="x-none"/>
        </w:rPr>
        <w:t xml:space="preserve">1.2. Содержание и сроки выполнения основных этапов </w:t>
      </w:r>
      <w:r w:rsidRPr="00ED797F">
        <w:rPr>
          <w:sz w:val="24"/>
          <w:szCs w:val="24"/>
        </w:rPr>
        <w:t xml:space="preserve">работы </w:t>
      </w:r>
      <w:r w:rsidRPr="00ED797F">
        <w:rPr>
          <w:sz w:val="24"/>
          <w:szCs w:val="24"/>
          <w:lang w:val="x-none"/>
        </w:rPr>
        <w:t xml:space="preserve">определяются </w:t>
      </w:r>
      <w:r w:rsidRPr="00ED797F">
        <w:rPr>
          <w:sz w:val="24"/>
          <w:szCs w:val="24"/>
        </w:rPr>
        <w:t xml:space="preserve">техническим заданием и </w:t>
      </w:r>
      <w:r w:rsidRPr="00ED797F">
        <w:rPr>
          <w:sz w:val="24"/>
          <w:szCs w:val="24"/>
          <w:lang w:val="x-none"/>
        </w:rPr>
        <w:t>календарным планом</w:t>
      </w:r>
      <w:r w:rsidRPr="00ED797F">
        <w:rPr>
          <w:sz w:val="24"/>
          <w:szCs w:val="24"/>
        </w:rPr>
        <w:t xml:space="preserve"> (Приложения №2, № 3)</w:t>
      </w:r>
      <w:r w:rsidRPr="00ED797F">
        <w:rPr>
          <w:sz w:val="24"/>
          <w:szCs w:val="24"/>
          <w:lang w:val="x-none"/>
        </w:rPr>
        <w:t xml:space="preserve">, </w:t>
      </w:r>
      <w:r w:rsidRPr="00ED797F">
        <w:rPr>
          <w:sz w:val="24"/>
          <w:szCs w:val="24"/>
        </w:rPr>
        <w:t>которые являются неотъемлемой частью</w:t>
      </w:r>
      <w:r w:rsidRPr="00ED797F">
        <w:rPr>
          <w:sz w:val="24"/>
          <w:szCs w:val="24"/>
          <w:lang w:val="x-none"/>
        </w:rPr>
        <w:t xml:space="preserve"> настоящего договора.</w:t>
      </w:r>
    </w:p>
    <w:p w14:paraId="70DC7386" w14:textId="3483EAC9" w:rsidR="00A66CD6" w:rsidRPr="00ED797F" w:rsidRDefault="00A66CD6" w:rsidP="00A66CD6">
      <w:pPr>
        <w:pStyle w:val="10"/>
        <w:spacing w:line="228" w:lineRule="auto"/>
        <w:rPr>
          <w:sz w:val="24"/>
        </w:rPr>
      </w:pPr>
      <w:r w:rsidRPr="00ED797F">
        <w:rPr>
          <w:sz w:val="24"/>
        </w:rPr>
        <w:t>1.3. Срок выполнения работ: с момента заключения договора по «</w:t>
      </w:r>
      <w:r w:rsidR="0022690E">
        <w:rPr>
          <w:sz w:val="24"/>
        </w:rPr>
        <w:t>25</w:t>
      </w:r>
      <w:r w:rsidRPr="00ED797F">
        <w:rPr>
          <w:sz w:val="24"/>
        </w:rPr>
        <w:t xml:space="preserve">» </w:t>
      </w:r>
      <w:r w:rsidR="00F153F0" w:rsidRPr="00ED797F">
        <w:rPr>
          <w:sz w:val="24"/>
        </w:rPr>
        <w:t>декабря</w:t>
      </w:r>
      <w:r w:rsidRPr="00ED797F">
        <w:rPr>
          <w:sz w:val="24"/>
        </w:rPr>
        <w:t xml:space="preserve"> </w:t>
      </w:r>
      <w:r w:rsidRPr="0029137F">
        <w:rPr>
          <w:color w:val="000000" w:themeColor="text1"/>
          <w:sz w:val="24"/>
        </w:rPr>
        <w:t>20</w:t>
      </w:r>
      <w:r w:rsidR="00F153F0" w:rsidRPr="0029137F">
        <w:rPr>
          <w:color w:val="000000" w:themeColor="text1"/>
          <w:sz w:val="24"/>
        </w:rPr>
        <w:t>2</w:t>
      </w:r>
      <w:r w:rsidR="00D3654A" w:rsidRPr="0029137F">
        <w:rPr>
          <w:color w:val="000000" w:themeColor="text1"/>
          <w:sz w:val="24"/>
        </w:rPr>
        <w:t>6</w:t>
      </w:r>
      <w:r w:rsidR="00F153F0" w:rsidRPr="0029137F">
        <w:rPr>
          <w:color w:val="000000" w:themeColor="text1"/>
          <w:sz w:val="24"/>
        </w:rPr>
        <w:t xml:space="preserve"> </w:t>
      </w:r>
      <w:r w:rsidRPr="0029137F">
        <w:rPr>
          <w:color w:val="000000" w:themeColor="text1"/>
          <w:sz w:val="24"/>
        </w:rPr>
        <w:t>г.</w:t>
      </w:r>
    </w:p>
    <w:p w14:paraId="4DCC38E5" w14:textId="77777777" w:rsidR="00022119" w:rsidRPr="00ED797F" w:rsidRDefault="00022119" w:rsidP="00CE4B03">
      <w:pPr>
        <w:pStyle w:val="10"/>
        <w:jc w:val="center"/>
        <w:rPr>
          <w:sz w:val="18"/>
          <w:szCs w:val="24"/>
        </w:rPr>
      </w:pPr>
    </w:p>
    <w:p w14:paraId="717261D1" w14:textId="73603B34" w:rsidR="00F67C65" w:rsidRPr="00ED797F" w:rsidRDefault="00F67C65" w:rsidP="00CE4B03">
      <w:pPr>
        <w:pStyle w:val="10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t>2.  Стоимость работ и порядок расчетов</w:t>
      </w:r>
    </w:p>
    <w:p w14:paraId="4C1F8802" w14:textId="05B4637B" w:rsidR="00F67C65" w:rsidRPr="00ED797F" w:rsidRDefault="00F67C65" w:rsidP="00CE4B03">
      <w:pPr>
        <w:pStyle w:val="10"/>
        <w:rPr>
          <w:sz w:val="24"/>
          <w:szCs w:val="24"/>
        </w:rPr>
      </w:pPr>
      <w:r w:rsidRPr="00ED797F">
        <w:rPr>
          <w:sz w:val="24"/>
          <w:szCs w:val="24"/>
        </w:rPr>
        <w:t>2.</w:t>
      </w:r>
      <w:r w:rsidR="00316B70" w:rsidRPr="00ED797F">
        <w:rPr>
          <w:sz w:val="24"/>
          <w:szCs w:val="24"/>
        </w:rPr>
        <w:t>1</w:t>
      </w:r>
      <w:r w:rsidRPr="00ED797F">
        <w:rPr>
          <w:sz w:val="24"/>
          <w:szCs w:val="24"/>
        </w:rPr>
        <w:t xml:space="preserve">. Общая сумма настоящего договора складывается из сумм актов сдачи-приемки научно-исследовательских работ, подписанных сторонами, </w:t>
      </w:r>
      <w:r w:rsidR="00B47914" w:rsidRPr="00ED797F">
        <w:rPr>
          <w:sz w:val="24"/>
          <w:szCs w:val="24"/>
        </w:rPr>
        <w:t>согласно протоколу</w:t>
      </w:r>
      <w:r w:rsidRPr="00ED797F">
        <w:rPr>
          <w:sz w:val="24"/>
          <w:szCs w:val="24"/>
        </w:rPr>
        <w:t xml:space="preserve"> соглашения о договорной цене (Приложение 1). НДС не облагается (ст. 149, п. 3, </w:t>
      </w:r>
      <w:proofErr w:type="spellStart"/>
      <w:r w:rsidRPr="00ED797F">
        <w:rPr>
          <w:sz w:val="24"/>
          <w:szCs w:val="24"/>
        </w:rPr>
        <w:t>п.п</w:t>
      </w:r>
      <w:proofErr w:type="spellEnd"/>
      <w:r w:rsidRPr="00ED797F">
        <w:rPr>
          <w:sz w:val="24"/>
          <w:szCs w:val="24"/>
        </w:rPr>
        <w:t>. 16 НК РФ).</w:t>
      </w:r>
    </w:p>
    <w:p w14:paraId="70B1A2F2" w14:textId="177ABED7" w:rsidR="00F67C65" w:rsidRPr="00ED797F" w:rsidRDefault="00F67C65" w:rsidP="00CE4B03">
      <w:pPr>
        <w:pStyle w:val="10"/>
        <w:rPr>
          <w:sz w:val="24"/>
          <w:szCs w:val="24"/>
        </w:rPr>
      </w:pPr>
      <w:r w:rsidRPr="00ED797F">
        <w:rPr>
          <w:sz w:val="24"/>
          <w:szCs w:val="24"/>
        </w:rPr>
        <w:t>2.</w:t>
      </w:r>
      <w:r w:rsidR="00316B70" w:rsidRPr="00ED797F">
        <w:rPr>
          <w:sz w:val="24"/>
          <w:szCs w:val="24"/>
        </w:rPr>
        <w:t>2</w:t>
      </w:r>
      <w:r w:rsidR="00A11338" w:rsidRPr="00ED797F">
        <w:rPr>
          <w:sz w:val="24"/>
          <w:szCs w:val="24"/>
        </w:rPr>
        <w:t>.</w:t>
      </w:r>
      <w:r w:rsidRPr="00ED797F">
        <w:rPr>
          <w:sz w:val="24"/>
          <w:szCs w:val="24"/>
        </w:rPr>
        <w:t xml:space="preserve"> Стоимость работ может быть изменена по инициативе Исполнителя путем направления письменного уведомления Заказчику за один месяц до изменения цены.</w:t>
      </w:r>
    </w:p>
    <w:p w14:paraId="69C4FF2B" w14:textId="74F5F30E" w:rsidR="00F67C65" w:rsidRPr="00ED797F" w:rsidRDefault="00F67C65" w:rsidP="00CE4B03">
      <w:pPr>
        <w:pStyle w:val="10"/>
        <w:rPr>
          <w:sz w:val="24"/>
          <w:szCs w:val="24"/>
        </w:rPr>
      </w:pPr>
      <w:r w:rsidRPr="00ED797F">
        <w:rPr>
          <w:sz w:val="24"/>
          <w:szCs w:val="24"/>
        </w:rPr>
        <w:t>2.</w:t>
      </w:r>
      <w:r w:rsidR="00316B70" w:rsidRPr="00ED797F">
        <w:rPr>
          <w:sz w:val="24"/>
          <w:szCs w:val="24"/>
        </w:rPr>
        <w:t>3</w:t>
      </w:r>
      <w:r w:rsidRPr="00ED797F">
        <w:rPr>
          <w:sz w:val="24"/>
          <w:szCs w:val="24"/>
        </w:rPr>
        <w:t>. Оплата по настоящему договору производится по безналичному расчету в течение пятнадцати банковских дней со дня подписания Сторонами акта сдачи-приемки научно-исследовательской работы.</w:t>
      </w:r>
    </w:p>
    <w:p w14:paraId="457E0C22" w14:textId="477D8C05" w:rsidR="00F67C65" w:rsidRPr="00ED797F" w:rsidRDefault="00F67C65" w:rsidP="00CE4B03">
      <w:pPr>
        <w:pStyle w:val="10"/>
        <w:rPr>
          <w:sz w:val="24"/>
          <w:szCs w:val="24"/>
        </w:rPr>
      </w:pPr>
      <w:r w:rsidRPr="00ED797F">
        <w:rPr>
          <w:sz w:val="24"/>
          <w:szCs w:val="24"/>
        </w:rPr>
        <w:t>2.</w:t>
      </w:r>
      <w:r w:rsidR="00316B70" w:rsidRPr="00ED797F">
        <w:rPr>
          <w:sz w:val="24"/>
          <w:szCs w:val="24"/>
        </w:rPr>
        <w:t>4</w:t>
      </w:r>
      <w:r w:rsidRPr="00ED797F">
        <w:rPr>
          <w:sz w:val="24"/>
          <w:szCs w:val="24"/>
        </w:rPr>
        <w:t>. Если в ходе выполнения работ обнаруживается невозможность достижения результатов вследствие обстоятельств, не зависящих от Исполнителя, Заказчик обязан оплатить стоимость работ, проведенных до выявления невозможности получить предусмотренные настоящим договором результаты.</w:t>
      </w:r>
    </w:p>
    <w:p w14:paraId="367173A2" w14:textId="77777777" w:rsidR="00A66CD6" w:rsidRPr="00ED797F" w:rsidRDefault="00A66CD6" w:rsidP="00CE4B03">
      <w:pPr>
        <w:pStyle w:val="10"/>
        <w:rPr>
          <w:sz w:val="18"/>
          <w:szCs w:val="24"/>
        </w:rPr>
      </w:pPr>
    </w:p>
    <w:p w14:paraId="6102C372" w14:textId="21ED42E8" w:rsidR="00F67C65" w:rsidRPr="00ED797F" w:rsidRDefault="00896474" w:rsidP="00CE4B03">
      <w:pPr>
        <w:pStyle w:val="10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t>3</w:t>
      </w:r>
      <w:r w:rsidR="00F67C65" w:rsidRPr="00ED797F">
        <w:rPr>
          <w:b/>
          <w:sz w:val="24"/>
          <w:szCs w:val="24"/>
        </w:rPr>
        <w:t>. Порядок сдачи и приемки работ</w:t>
      </w:r>
    </w:p>
    <w:p w14:paraId="4210D277" w14:textId="100FEC07" w:rsidR="00F67C65" w:rsidRPr="00ED797F" w:rsidRDefault="00E51AF3" w:rsidP="00CE4B03">
      <w:pPr>
        <w:pStyle w:val="10"/>
        <w:rPr>
          <w:sz w:val="24"/>
          <w:szCs w:val="24"/>
        </w:rPr>
      </w:pPr>
      <w:r w:rsidRPr="00ED797F">
        <w:rPr>
          <w:sz w:val="24"/>
          <w:szCs w:val="24"/>
        </w:rPr>
        <w:t>3</w:t>
      </w:r>
      <w:r w:rsidR="00AD6F9A" w:rsidRPr="00ED797F">
        <w:rPr>
          <w:sz w:val="24"/>
          <w:szCs w:val="24"/>
        </w:rPr>
        <w:t>.</w:t>
      </w:r>
      <w:r w:rsidR="00316B70" w:rsidRPr="00ED797F">
        <w:rPr>
          <w:sz w:val="24"/>
          <w:szCs w:val="24"/>
        </w:rPr>
        <w:t>1</w:t>
      </w:r>
      <w:r w:rsidR="00F67C65" w:rsidRPr="00ED797F">
        <w:rPr>
          <w:sz w:val="24"/>
          <w:szCs w:val="24"/>
        </w:rPr>
        <w:t>. Перечень документов, подлежащих оформлению и сдаче Исполнителем Заказчику, определяется Техническим заданием, являющимся неотъемлемой частью настоящего договора.</w:t>
      </w:r>
    </w:p>
    <w:p w14:paraId="05F8B891" w14:textId="6BD57726" w:rsidR="00AD6F9A" w:rsidRPr="00ED797F" w:rsidRDefault="00E51AF3" w:rsidP="00CE4B03">
      <w:pPr>
        <w:pStyle w:val="10"/>
        <w:rPr>
          <w:sz w:val="24"/>
          <w:szCs w:val="24"/>
        </w:rPr>
      </w:pPr>
      <w:r w:rsidRPr="00ED797F">
        <w:rPr>
          <w:sz w:val="24"/>
          <w:szCs w:val="24"/>
        </w:rPr>
        <w:t>3</w:t>
      </w:r>
      <w:r w:rsidR="00AD6F9A" w:rsidRPr="00ED797F">
        <w:rPr>
          <w:sz w:val="24"/>
          <w:szCs w:val="24"/>
        </w:rPr>
        <w:t>.</w:t>
      </w:r>
      <w:r w:rsidR="00316B70" w:rsidRPr="00ED797F">
        <w:rPr>
          <w:sz w:val="24"/>
          <w:szCs w:val="24"/>
        </w:rPr>
        <w:t>2</w:t>
      </w:r>
      <w:r w:rsidR="00F67C65" w:rsidRPr="00ED797F">
        <w:rPr>
          <w:sz w:val="24"/>
          <w:szCs w:val="24"/>
        </w:rPr>
        <w:t>. Заказчик в течение 5 рабочих дней со дня получения акта сдачи-приемки научно-исследовательской работы обязан направить Исполнителю подписанный акт сдачи-приемки научно-исследовательской работы или мотивированный отказ от приемки работ с перечнем необходимых доработок и сроков их выполнения. В случае отсутствия в течение указанного срока мотивированного отказа работы по договору считаются выполненными надлежащим образом.</w:t>
      </w:r>
    </w:p>
    <w:p w14:paraId="672CAEDF" w14:textId="11EE7B4F" w:rsidR="00316B70" w:rsidRPr="00ED797F" w:rsidRDefault="00316B70" w:rsidP="00CE4B03">
      <w:pPr>
        <w:pStyle w:val="10"/>
        <w:rPr>
          <w:sz w:val="24"/>
          <w:szCs w:val="24"/>
        </w:rPr>
      </w:pPr>
      <w:r w:rsidRPr="00ED797F">
        <w:rPr>
          <w:sz w:val="24"/>
          <w:szCs w:val="24"/>
        </w:rPr>
        <w:t>3.3. Отчетная документация Заказчику предоставляется после оплаты выполненных работ.</w:t>
      </w:r>
    </w:p>
    <w:p w14:paraId="0A405B66" w14:textId="7DC6DA11" w:rsidR="00316B70" w:rsidRPr="00ED797F" w:rsidRDefault="00E51AF3" w:rsidP="00CE4B03">
      <w:pPr>
        <w:widowControl w:val="0"/>
        <w:tabs>
          <w:tab w:val="left" w:pos="426"/>
          <w:tab w:val="left" w:pos="1118"/>
        </w:tabs>
        <w:jc w:val="both"/>
        <w:rPr>
          <w:sz w:val="24"/>
          <w:szCs w:val="24"/>
          <w:lang w:eastAsia="en-US"/>
        </w:rPr>
      </w:pPr>
      <w:r w:rsidRPr="00ED797F">
        <w:rPr>
          <w:sz w:val="24"/>
          <w:szCs w:val="24"/>
        </w:rPr>
        <w:t>3.</w:t>
      </w:r>
      <w:r w:rsidR="00316B70" w:rsidRPr="00ED797F">
        <w:rPr>
          <w:sz w:val="24"/>
          <w:szCs w:val="24"/>
        </w:rPr>
        <w:t>4</w:t>
      </w:r>
      <w:r w:rsidRPr="00ED797F">
        <w:rPr>
          <w:sz w:val="24"/>
          <w:szCs w:val="24"/>
        </w:rPr>
        <w:t xml:space="preserve">. </w:t>
      </w:r>
      <w:r w:rsidR="00896474" w:rsidRPr="00ED797F">
        <w:rPr>
          <w:sz w:val="24"/>
          <w:szCs w:val="24"/>
        </w:rPr>
        <w:t xml:space="preserve">Датой завершения работы Исполнителем считается дата передачи Заказчику </w:t>
      </w:r>
      <w:r w:rsidR="00316B70" w:rsidRPr="00ED797F">
        <w:rPr>
          <w:sz w:val="24"/>
          <w:szCs w:val="24"/>
        </w:rPr>
        <w:t xml:space="preserve">отчетной </w:t>
      </w:r>
      <w:r w:rsidR="00896474" w:rsidRPr="00ED797F">
        <w:rPr>
          <w:sz w:val="24"/>
          <w:szCs w:val="24"/>
        </w:rPr>
        <w:t xml:space="preserve">документации по </w:t>
      </w:r>
      <w:r w:rsidR="00B228A7" w:rsidRPr="00ED797F">
        <w:rPr>
          <w:sz w:val="24"/>
          <w:szCs w:val="24"/>
        </w:rPr>
        <w:t>а</w:t>
      </w:r>
      <w:r w:rsidR="00896474" w:rsidRPr="00ED797F">
        <w:rPr>
          <w:sz w:val="24"/>
          <w:szCs w:val="24"/>
        </w:rPr>
        <w:t>кту сдачи-приемки научно-исследовательской работы.</w:t>
      </w:r>
      <w:r w:rsidR="00316B70" w:rsidRPr="00ED797F">
        <w:rPr>
          <w:sz w:val="24"/>
          <w:szCs w:val="24"/>
          <w:lang w:eastAsia="en-US"/>
        </w:rPr>
        <w:t xml:space="preserve"> </w:t>
      </w:r>
    </w:p>
    <w:p w14:paraId="17CBDF02" w14:textId="1BE54E47" w:rsidR="00896474" w:rsidRPr="00ED797F" w:rsidRDefault="00316B70" w:rsidP="00274454">
      <w:pPr>
        <w:widowControl w:val="0"/>
        <w:tabs>
          <w:tab w:val="left" w:pos="426"/>
          <w:tab w:val="left" w:pos="1118"/>
        </w:tabs>
        <w:jc w:val="both"/>
        <w:rPr>
          <w:sz w:val="24"/>
          <w:szCs w:val="24"/>
          <w:lang w:eastAsia="en-US"/>
        </w:rPr>
      </w:pPr>
      <w:r w:rsidRPr="00ED797F">
        <w:rPr>
          <w:sz w:val="24"/>
          <w:szCs w:val="24"/>
          <w:lang w:eastAsia="en-US"/>
        </w:rPr>
        <w:t xml:space="preserve">3.5. Право собственности на результаты работы, а также риск случайной гибели или повреждения результатов работы переходит к Заказчику с момента подписания </w:t>
      </w:r>
      <w:r w:rsidRPr="00ED797F">
        <w:rPr>
          <w:sz w:val="24"/>
          <w:szCs w:val="24"/>
        </w:rPr>
        <w:t>акта сдачи-приемки научно-исследовательской работы</w:t>
      </w:r>
      <w:r w:rsidRPr="00ED797F">
        <w:rPr>
          <w:sz w:val="24"/>
          <w:szCs w:val="24"/>
          <w:lang w:eastAsia="en-US"/>
        </w:rPr>
        <w:t>.</w:t>
      </w:r>
    </w:p>
    <w:p w14:paraId="55A67D02" w14:textId="77777777" w:rsidR="008702F2" w:rsidRDefault="008702F2" w:rsidP="00274454">
      <w:pPr>
        <w:widowControl w:val="0"/>
        <w:tabs>
          <w:tab w:val="left" w:pos="426"/>
          <w:tab w:val="left" w:pos="1118"/>
        </w:tabs>
        <w:jc w:val="both"/>
        <w:rPr>
          <w:sz w:val="24"/>
          <w:szCs w:val="24"/>
          <w:lang w:eastAsia="en-US"/>
        </w:rPr>
      </w:pPr>
    </w:p>
    <w:p w14:paraId="5C8F6A41" w14:textId="77777777" w:rsidR="00894740" w:rsidRDefault="00894740" w:rsidP="00274454">
      <w:pPr>
        <w:widowControl w:val="0"/>
        <w:tabs>
          <w:tab w:val="left" w:pos="426"/>
          <w:tab w:val="left" w:pos="1118"/>
        </w:tabs>
        <w:jc w:val="both"/>
        <w:rPr>
          <w:sz w:val="24"/>
          <w:szCs w:val="24"/>
          <w:lang w:eastAsia="en-US"/>
        </w:rPr>
      </w:pPr>
    </w:p>
    <w:p w14:paraId="04EC1E2D" w14:textId="77777777" w:rsidR="00894740" w:rsidRPr="00ED797F" w:rsidRDefault="00894740" w:rsidP="00274454">
      <w:pPr>
        <w:widowControl w:val="0"/>
        <w:tabs>
          <w:tab w:val="left" w:pos="426"/>
          <w:tab w:val="left" w:pos="1118"/>
        </w:tabs>
        <w:jc w:val="both"/>
        <w:rPr>
          <w:sz w:val="24"/>
          <w:szCs w:val="24"/>
          <w:lang w:eastAsia="en-US"/>
        </w:rPr>
      </w:pPr>
    </w:p>
    <w:p w14:paraId="3E46515D" w14:textId="267B8155" w:rsidR="00231EAA" w:rsidRPr="00ED797F" w:rsidRDefault="00E51AF3" w:rsidP="00CE4B03">
      <w:pPr>
        <w:jc w:val="center"/>
        <w:rPr>
          <w:b/>
          <w:snapToGrid w:val="0"/>
          <w:sz w:val="24"/>
          <w:szCs w:val="24"/>
        </w:rPr>
      </w:pPr>
      <w:r w:rsidRPr="00ED797F">
        <w:rPr>
          <w:b/>
          <w:snapToGrid w:val="0"/>
          <w:sz w:val="24"/>
          <w:szCs w:val="24"/>
        </w:rPr>
        <w:lastRenderedPageBreak/>
        <w:t>4</w:t>
      </w:r>
      <w:r w:rsidR="00231EAA" w:rsidRPr="00ED797F">
        <w:rPr>
          <w:b/>
          <w:snapToGrid w:val="0"/>
          <w:sz w:val="24"/>
          <w:szCs w:val="24"/>
        </w:rPr>
        <w:t>. Права и обязанности сторон</w:t>
      </w:r>
    </w:p>
    <w:p w14:paraId="155A8C71" w14:textId="77777777" w:rsidR="00C82424" w:rsidRPr="00ED797F" w:rsidRDefault="00D64897" w:rsidP="00CE4B03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4.1. </w:t>
      </w:r>
      <w:r w:rsidR="00C82424" w:rsidRPr="00ED797F">
        <w:rPr>
          <w:sz w:val="24"/>
          <w:szCs w:val="24"/>
        </w:rPr>
        <w:t>Заказчик вправе:</w:t>
      </w:r>
    </w:p>
    <w:p w14:paraId="7DCDA92B" w14:textId="191ECA81" w:rsidR="00D64897" w:rsidRPr="00ED797F" w:rsidRDefault="00C82424" w:rsidP="00CE4B03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4.1.1. П</w:t>
      </w:r>
      <w:r w:rsidR="00D64897" w:rsidRPr="00ED797F">
        <w:rPr>
          <w:sz w:val="24"/>
          <w:szCs w:val="24"/>
        </w:rPr>
        <w:t>роверять ход и качество выполнения работы, предусмотренной договором.</w:t>
      </w:r>
    </w:p>
    <w:p w14:paraId="55DFE1D6" w14:textId="388531FF" w:rsidR="00D64897" w:rsidRPr="00ED797F" w:rsidRDefault="00C82424" w:rsidP="00CE4B03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4.1.2. В</w:t>
      </w:r>
      <w:r w:rsidR="00D64897" w:rsidRPr="00ED797F">
        <w:rPr>
          <w:sz w:val="24"/>
          <w:szCs w:val="24"/>
        </w:rPr>
        <w:t xml:space="preserve"> любое время расторгнуть договор в одностороннем порядке, уведомив Исполнителя о причине и сроках прекращения работы в письменной форме, при этом он обязан произвести оплату уже выполненных Исполнителем работ.</w:t>
      </w:r>
    </w:p>
    <w:p w14:paraId="57CFBCC5" w14:textId="7CCE7E94" w:rsidR="0049140F" w:rsidRPr="00ED797F" w:rsidRDefault="0049140F" w:rsidP="0049140F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</w:t>
      </w:r>
      <w:r w:rsidR="00C82424" w:rsidRPr="00ED797F">
        <w:rPr>
          <w:sz w:val="24"/>
          <w:szCs w:val="24"/>
        </w:rPr>
        <w:t>2</w:t>
      </w:r>
      <w:r w:rsidRPr="00ED797F">
        <w:rPr>
          <w:sz w:val="24"/>
          <w:szCs w:val="24"/>
        </w:rPr>
        <w:t>.</w:t>
      </w:r>
      <w:r w:rsidRPr="00ED797F">
        <w:rPr>
          <w:sz w:val="24"/>
          <w:szCs w:val="24"/>
        </w:rPr>
        <w:tab/>
        <w:t>Заказчик обяз</w:t>
      </w:r>
      <w:r w:rsidR="00C82424" w:rsidRPr="00ED797F">
        <w:rPr>
          <w:sz w:val="24"/>
          <w:szCs w:val="24"/>
        </w:rPr>
        <w:t>ан</w:t>
      </w:r>
      <w:r w:rsidRPr="00ED797F">
        <w:rPr>
          <w:sz w:val="24"/>
          <w:szCs w:val="24"/>
        </w:rPr>
        <w:t>:</w:t>
      </w:r>
    </w:p>
    <w:p w14:paraId="5789ACE7" w14:textId="7D2DEFF9" w:rsidR="0049140F" w:rsidRPr="00ED797F" w:rsidRDefault="0049140F" w:rsidP="0049140F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</w:t>
      </w:r>
      <w:r w:rsidR="00F575A2" w:rsidRPr="00ED797F">
        <w:rPr>
          <w:sz w:val="24"/>
          <w:szCs w:val="24"/>
        </w:rPr>
        <w:t>2</w:t>
      </w:r>
      <w:r w:rsidRPr="00ED797F">
        <w:rPr>
          <w:sz w:val="24"/>
          <w:szCs w:val="24"/>
        </w:rPr>
        <w:t>.1.</w:t>
      </w:r>
      <w:r w:rsidRPr="00ED797F">
        <w:rPr>
          <w:sz w:val="24"/>
          <w:szCs w:val="24"/>
        </w:rPr>
        <w:tab/>
        <w:t>Передать Исполнителю имеющиеся у него необходимые для выполнения исследования документы</w:t>
      </w:r>
      <w:r w:rsidR="00320F0B" w:rsidRPr="00ED797F">
        <w:rPr>
          <w:sz w:val="24"/>
          <w:szCs w:val="24"/>
        </w:rPr>
        <w:t xml:space="preserve">, </w:t>
      </w:r>
      <w:r w:rsidRPr="00ED797F">
        <w:rPr>
          <w:sz w:val="24"/>
          <w:szCs w:val="24"/>
        </w:rPr>
        <w:t>информацию</w:t>
      </w:r>
      <w:r w:rsidR="00320F0B" w:rsidRPr="00ED797F">
        <w:rPr>
          <w:sz w:val="24"/>
          <w:szCs w:val="24"/>
        </w:rPr>
        <w:t xml:space="preserve"> и образцы</w:t>
      </w:r>
      <w:r w:rsidRPr="00ED797F">
        <w:rPr>
          <w:sz w:val="24"/>
          <w:szCs w:val="24"/>
        </w:rPr>
        <w:t xml:space="preserve"> после подписания Договора.</w:t>
      </w:r>
    </w:p>
    <w:p w14:paraId="57BB03DE" w14:textId="71D1DB5E" w:rsidR="0049140F" w:rsidRPr="00ED797F" w:rsidRDefault="0049140F" w:rsidP="0049140F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</w:t>
      </w:r>
      <w:r w:rsidR="00F575A2" w:rsidRPr="00ED797F">
        <w:rPr>
          <w:sz w:val="24"/>
          <w:szCs w:val="24"/>
        </w:rPr>
        <w:t>2</w:t>
      </w:r>
      <w:r w:rsidRPr="00ED797F">
        <w:rPr>
          <w:sz w:val="24"/>
          <w:szCs w:val="24"/>
        </w:rPr>
        <w:t>.2.</w:t>
      </w:r>
      <w:r w:rsidRPr="00ED797F">
        <w:rPr>
          <w:sz w:val="24"/>
          <w:szCs w:val="24"/>
        </w:rPr>
        <w:tab/>
        <w:t>Своевременно оплатить и приня</w:t>
      </w:r>
      <w:r w:rsidR="00AF4C41" w:rsidRPr="00ED797F">
        <w:rPr>
          <w:sz w:val="24"/>
          <w:szCs w:val="24"/>
        </w:rPr>
        <w:t>ть результаты выполненных работ</w:t>
      </w:r>
      <w:r w:rsidRPr="00ED797F">
        <w:rPr>
          <w:sz w:val="24"/>
          <w:szCs w:val="24"/>
        </w:rPr>
        <w:t xml:space="preserve"> в порядке и сроки, предусмотренные Договором путем подписания акта сдачи-приемки научно-исследовательской работы.</w:t>
      </w:r>
    </w:p>
    <w:p w14:paraId="4A8B2EB4" w14:textId="65F7E1D4" w:rsidR="00D37F2E" w:rsidRPr="00ED797F" w:rsidRDefault="00E7456C" w:rsidP="00CE4B03">
      <w:pPr>
        <w:keepNext/>
        <w:keepLines/>
        <w:widowControl w:val="0"/>
        <w:tabs>
          <w:tab w:val="left" w:pos="709"/>
        </w:tabs>
        <w:jc w:val="both"/>
        <w:outlineLvl w:val="3"/>
        <w:rPr>
          <w:sz w:val="24"/>
          <w:szCs w:val="24"/>
          <w:lang w:eastAsia="en-US"/>
        </w:rPr>
      </w:pPr>
      <w:r w:rsidRPr="00ED797F">
        <w:rPr>
          <w:sz w:val="24"/>
          <w:szCs w:val="24"/>
          <w:lang w:eastAsia="en-US"/>
        </w:rPr>
        <w:t>4</w:t>
      </w:r>
      <w:r w:rsidR="00D37F2E" w:rsidRPr="00ED797F">
        <w:rPr>
          <w:sz w:val="24"/>
          <w:szCs w:val="24"/>
          <w:lang w:eastAsia="en-US"/>
        </w:rPr>
        <w:t>.</w:t>
      </w:r>
      <w:r w:rsidR="00F575A2" w:rsidRPr="00ED797F">
        <w:rPr>
          <w:sz w:val="24"/>
          <w:szCs w:val="24"/>
          <w:lang w:eastAsia="en-US"/>
        </w:rPr>
        <w:t>3</w:t>
      </w:r>
      <w:r w:rsidR="00D37F2E" w:rsidRPr="00ED797F">
        <w:rPr>
          <w:sz w:val="24"/>
          <w:szCs w:val="24"/>
          <w:lang w:eastAsia="en-US"/>
        </w:rPr>
        <w:t>. Исполнитель вправе:</w:t>
      </w:r>
    </w:p>
    <w:p w14:paraId="588B8C00" w14:textId="0BFDB66E" w:rsidR="00D37F2E" w:rsidRPr="00ED797F" w:rsidRDefault="00E7456C" w:rsidP="00CE4B03">
      <w:pPr>
        <w:widowControl w:val="0"/>
        <w:tabs>
          <w:tab w:val="left" w:pos="709"/>
          <w:tab w:val="left" w:pos="1209"/>
        </w:tabs>
        <w:jc w:val="both"/>
        <w:rPr>
          <w:sz w:val="24"/>
          <w:szCs w:val="24"/>
          <w:lang w:eastAsia="en-US"/>
        </w:rPr>
      </w:pPr>
      <w:r w:rsidRPr="00ED797F">
        <w:rPr>
          <w:sz w:val="24"/>
          <w:szCs w:val="24"/>
          <w:lang w:eastAsia="en-US"/>
        </w:rPr>
        <w:t>4</w:t>
      </w:r>
      <w:r w:rsidR="00D37F2E" w:rsidRPr="00ED797F">
        <w:rPr>
          <w:sz w:val="24"/>
          <w:szCs w:val="24"/>
          <w:lang w:eastAsia="en-US"/>
        </w:rPr>
        <w:t>.</w:t>
      </w:r>
      <w:r w:rsidR="00F575A2" w:rsidRPr="00ED797F">
        <w:rPr>
          <w:sz w:val="24"/>
          <w:szCs w:val="24"/>
          <w:lang w:eastAsia="en-US"/>
        </w:rPr>
        <w:t>3</w:t>
      </w:r>
      <w:r w:rsidR="00D37F2E" w:rsidRPr="00ED797F">
        <w:rPr>
          <w:sz w:val="24"/>
          <w:szCs w:val="24"/>
          <w:lang w:eastAsia="en-US"/>
        </w:rPr>
        <w:t>.1.</w:t>
      </w:r>
      <w:r w:rsidR="00D64897" w:rsidRPr="00ED797F">
        <w:rPr>
          <w:sz w:val="24"/>
          <w:szCs w:val="24"/>
          <w:lang w:eastAsia="en-US"/>
        </w:rPr>
        <w:t> </w:t>
      </w:r>
      <w:r w:rsidR="00D37F2E" w:rsidRPr="00ED797F">
        <w:rPr>
          <w:sz w:val="24"/>
          <w:szCs w:val="24"/>
          <w:lang w:eastAsia="en-US"/>
        </w:rPr>
        <w:t>Самостоятельно планировать свою деятельность в соответствии с техническим заданием.</w:t>
      </w:r>
    </w:p>
    <w:p w14:paraId="4E5268CC" w14:textId="4CA85A58" w:rsidR="00D37F2E" w:rsidRPr="00ED797F" w:rsidRDefault="00E7456C" w:rsidP="00CE4B03">
      <w:pPr>
        <w:widowControl w:val="0"/>
        <w:tabs>
          <w:tab w:val="left" w:pos="709"/>
          <w:tab w:val="left" w:pos="1206"/>
        </w:tabs>
        <w:jc w:val="both"/>
        <w:rPr>
          <w:sz w:val="24"/>
          <w:szCs w:val="24"/>
          <w:lang w:eastAsia="en-US"/>
        </w:rPr>
      </w:pPr>
      <w:r w:rsidRPr="00ED797F">
        <w:rPr>
          <w:sz w:val="24"/>
          <w:szCs w:val="24"/>
          <w:lang w:eastAsia="en-US"/>
        </w:rPr>
        <w:t>4</w:t>
      </w:r>
      <w:r w:rsidR="00034222" w:rsidRPr="00ED797F">
        <w:rPr>
          <w:sz w:val="24"/>
          <w:szCs w:val="24"/>
          <w:lang w:eastAsia="en-US"/>
        </w:rPr>
        <w:t>.</w:t>
      </w:r>
      <w:r w:rsidR="00F575A2" w:rsidRPr="00ED797F">
        <w:rPr>
          <w:sz w:val="24"/>
          <w:szCs w:val="24"/>
          <w:lang w:eastAsia="en-US"/>
        </w:rPr>
        <w:t>3</w:t>
      </w:r>
      <w:r w:rsidR="00034222" w:rsidRPr="00ED797F">
        <w:rPr>
          <w:sz w:val="24"/>
          <w:szCs w:val="24"/>
          <w:lang w:eastAsia="en-US"/>
        </w:rPr>
        <w:t>.2.</w:t>
      </w:r>
      <w:r w:rsidR="00D64897" w:rsidRPr="00ED797F">
        <w:rPr>
          <w:sz w:val="24"/>
          <w:szCs w:val="24"/>
          <w:lang w:eastAsia="en-US"/>
        </w:rPr>
        <w:t> </w:t>
      </w:r>
      <w:r w:rsidR="00D37F2E" w:rsidRPr="00ED797F">
        <w:rPr>
          <w:sz w:val="24"/>
          <w:szCs w:val="24"/>
          <w:lang w:eastAsia="en-US"/>
        </w:rPr>
        <w:t xml:space="preserve">Запрашивать и получать от Заказчика необходимую для </w:t>
      </w:r>
      <w:r w:rsidR="00D64897" w:rsidRPr="00ED797F">
        <w:rPr>
          <w:sz w:val="24"/>
          <w:szCs w:val="24"/>
          <w:lang w:eastAsia="en-US"/>
        </w:rPr>
        <w:t>выполнения</w:t>
      </w:r>
      <w:r w:rsidR="00D37F2E" w:rsidRPr="00ED797F">
        <w:rPr>
          <w:sz w:val="24"/>
          <w:szCs w:val="24"/>
          <w:lang w:eastAsia="en-US"/>
        </w:rPr>
        <w:t xml:space="preserve"> работ информацию.</w:t>
      </w:r>
    </w:p>
    <w:p w14:paraId="42D26CE1" w14:textId="706153D6" w:rsidR="00231EAA" w:rsidRPr="00ED797F" w:rsidRDefault="00E7456C" w:rsidP="00CE4B03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</w:t>
      </w:r>
      <w:r w:rsidR="00231EAA" w:rsidRPr="00ED797F">
        <w:rPr>
          <w:sz w:val="24"/>
          <w:szCs w:val="24"/>
        </w:rPr>
        <w:t>.</w:t>
      </w:r>
      <w:r w:rsidR="00F575A2" w:rsidRPr="00ED797F">
        <w:rPr>
          <w:sz w:val="24"/>
          <w:szCs w:val="24"/>
        </w:rPr>
        <w:t>3</w:t>
      </w:r>
      <w:r w:rsidR="00717FA8" w:rsidRPr="00ED797F">
        <w:rPr>
          <w:sz w:val="24"/>
          <w:szCs w:val="24"/>
        </w:rPr>
        <w:t>.3.</w:t>
      </w:r>
      <w:r w:rsidR="00D64897" w:rsidRPr="00ED797F">
        <w:rPr>
          <w:sz w:val="24"/>
          <w:szCs w:val="24"/>
        </w:rPr>
        <w:t> </w:t>
      </w:r>
      <w:r w:rsidR="00D37F2E" w:rsidRPr="00ED797F">
        <w:rPr>
          <w:sz w:val="24"/>
          <w:szCs w:val="24"/>
        </w:rPr>
        <w:t>В</w:t>
      </w:r>
      <w:r w:rsidR="00231EAA" w:rsidRPr="00ED797F">
        <w:rPr>
          <w:sz w:val="24"/>
          <w:szCs w:val="24"/>
        </w:rPr>
        <w:t xml:space="preserve">ыполнить работу досрочно. </w:t>
      </w:r>
    </w:p>
    <w:p w14:paraId="0966ED54" w14:textId="2C718890" w:rsidR="0049140F" w:rsidRPr="00ED797F" w:rsidRDefault="0049140F" w:rsidP="0049140F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</w:t>
      </w:r>
      <w:r w:rsidR="00F575A2" w:rsidRPr="00ED797F">
        <w:rPr>
          <w:sz w:val="24"/>
          <w:szCs w:val="24"/>
        </w:rPr>
        <w:t>4</w:t>
      </w:r>
      <w:r w:rsidRPr="00ED797F">
        <w:rPr>
          <w:sz w:val="24"/>
          <w:szCs w:val="24"/>
        </w:rPr>
        <w:t>. Исполнитель обяз</w:t>
      </w:r>
      <w:r w:rsidR="00C82424" w:rsidRPr="00ED797F">
        <w:rPr>
          <w:sz w:val="24"/>
          <w:szCs w:val="24"/>
        </w:rPr>
        <w:t>ан</w:t>
      </w:r>
      <w:r w:rsidRPr="00ED797F">
        <w:rPr>
          <w:sz w:val="24"/>
          <w:szCs w:val="24"/>
        </w:rPr>
        <w:t>:</w:t>
      </w:r>
    </w:p>
    <w:p w14:paraId="4CAB6158" w14:textId="3EA8A80B" w:rsidR="0049140F" w:rsidRPr="00ED797F" w:rsidRDefault="0049140F" w:rsidP="0049140F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</w:t>
      </w:r>
      <w:r w:rsidR="00F575A2" w:rsidRPr="00ED797F">
        <w:rPr>
          <w:sz w:val="24"/>
          <w:szCs w:val="24"/>
        </w:rPr>
        <w:t>4</w:t>
      </w:r>
      <w:r w:rsidRPr="00ED797F">
        <w:rPr>
          <w:sz w:val="24"/>
          <w:szCs w:val="24"/>
        </w:rPr>
        <w:t>.1. Выполнить работу надлежащего качества в объеме, по цене и в сроки, предусмотренные договором.</w:t>
      </w:r>
    </w:p>
    <w:p w14:paraId="65C23ECA" w14:textId="233ADFE0" w:rsidR="0049140F" w:rsidRPr="00ED797F" w:rsidRDefault="0049140F" w:rsidP="0049140F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4.</w:t>
      </w:r>
      <w:r w:rsidR="00F575A2" w:rsidRPr="00ED797F">
        <w:rPr>
          <w:sz w:val="24"/>
          <w:szCs w:val="24"/>
        </w:rPr>
        <w:t>4</w:t>
      </w:r>
      <w:r w:rsidRPr="00ED797F">
        <w:rPr>
          <w:sz w:val="24"/>
          <w:szCs w:val="24"/>
        </w:rPr>
        <w:t>.2. Передать результаты работы Заказчику на условиях, предусмотренных настоящим Договором.</w:t>
      </w:r>
    </w:p>
    <w:p w14:paraId="264392E4" w14:textId="77777777" w:rsidR="0049140F" w:rsidRPr="00ED797F" w:rsidRDefault="0049140F" w:rsidP="00CE4B03">
      <w:pPr>
        <w:pStyle w:val="11"/>
        <w:tabs>
          <w:tab w:val="left" w:pos="0"/>
        </w:tabs>
        <w:rPr>
          <w:sz w:val="24"/>
          <w:szCs w:val="24"/>
        </w:rPr>
      </w:pPr>
    </w:p>
    <w:p w14:paraId="3A153264" w14:textId="2502DA8F" w:rsidR="00034222" w:rsidRPr="00ED797F" w:rsidRDefault="00E7456C" w:rsidP="00CE4B03">
      <w:pPr>
        <w:pStyle w:val="11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ED797F">
        <w:rPr>
          <w:b/>
          <w:bCs/>
          <w:sz w:val="24"/>
          <w:szCs w:val="24"/>
        </w:rPr>
        <w:t>5</w:t>
      </w:r>
      <w:r w:rsidR="00034222" w:rsidRPr="00ED797F">
        <w:rPr>
          <w:b/>
          <w:bCs/>
          <w:sz w:val="24"/>
          <w:szCs w:val="24"/>
        </w:rPr>
        <w:t>.</w:t>
      </w:r>
      <w:r w:rsidRPr="00ED797F">
        <w:rPr>
          <w:b/>
          <w:bCs/>
          <w:sz w:val="24"/>
          <w:szCs w:val="24"/>
        </w:rPr>
        <w:t xml:space="preserve"> </w:t>
      </w:r>
      <w:r w:rsidR="00034222" w:rsidRPr="00ED797F">
        <w:rPr>
          <w:b/>
          <w:bCs/>
          <w:sz w:val="24"/>
          <w:szCs w:val="24"/>
        </w:rPr>
        <w:t xml:space="preserve">Права сторон на результаты </w:t>
      </w:r>
      <w:r w:rsidR="00E5762B" w:rsidRPr="00ED797F">
        <w:rPr>
          <w:b/>
          <w:bCs/>
          <w:sz w:val="24"/>
          <w:szCs w:val="24"/>
        </w:rPr>
        <w:t>выполненных работ</w:t>
      </w:r>
    </w:p>
    <w:p w14:paraId="48172F3B" w14:textId="7146F6DA" w:rsidR="00E5762B" w:rsidRPr="00ED797F" w:rsidRDefault="00CE4B03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5.1</w:t>
      </w:r>
      <w:r w:rsidR="00E5762B" w:rsidRPr="00ED797F">
        <w:rPr>
          <w:snapToGrid w:val="0"/>
          <w:sz w:val="24"/>
          <w:szCs w:val="24"/>
        </w:rPr>
        <w:t>. Исполнитель обязан согласовать с Заказчиком необходимость использования охраняемых результатов интеллектуальной деятельности, принадлежащих третьим лицам, и гарантирует передачу Заказчику полученных по договору результатов, не нарушающих исключительных прав третьих лиц.</w:t>
      </w:r>
    </w:p>
    <w:p w14:paraId="5A3AE9EA" w14:textId="64DCE2EC" w:rsidR="00034222" w:rsidRPr="00ED797F" w:rsidRDefault="00E7456C" w:rsidP="00CE4B03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5</w:t>
      </w:r>
      <w:r w:rsidR="00034222" w:rsidRPr="00ED797F">
        <w:rPr>
          <w:sz w:val="24"/>
          <w:szCs w:val="24"/>
        </w:rPr>
        <w:t>.</w:t>
      </w:r>
      <w:r w:rsidR="00CE4B03" w:rsidRPr="00ED797F">
        <w:rPr>
          <w:sz w:val="24"/>
          <w:szCs w:val="24"/>
        </w:rPr>
        <w:t xml:space="preserve">2. </w:t>
      </w:r>
      <w:r w:rsidR="00034222" w:rsidRPr="00ED797F">
        <w:rPr>
          <w:sz w:val="24"/>
          <w:szCs w:val="24"/>
        </w:rPr>
        <w:t xml:space="preserve">Все полученные при выполнении </w:t>
      </w:r>
      <w:r w:rsidR="00E5762B" w:rsidRPr="00ED797F">
        <w:rPr>
          <w:sz w:val="24"/>
          <w:szCs w:val="24"/>
        </w:rPr>
        <w:t>научно-исследовательской работы</w:t>
      </w:r>
      <w:r w:rsidR="00034222" w:rsidRPr="00ED797F">
        <w:rPr>
          <w:sz w:val="24"/>
          <w:szCs w:val="24"/>
        </w:rPr>
        <w:t xml:space="preserve"> результаты, а также использованные при выполнении исследования объекты интеллектуальной собственности подлежат отражению в отчетной документации, предусмотренной п. </w:t>
      </w:r>
      <w:r w:rsidRPr="00ED797F">
        <w:rPr>
          <w:sz w:val="24"/>
          <w:szCs w:val="24"/>
        </w:rPr>
        <w:t>3</w:t>
      </w:r>
      <w:r w:rsidR="00034222" w:rsidRPr="00ED797F">
        <w:rPr>
          <w:sz w:val="24"/>
          <w:szCs w:val="24"/>
        </w:rPr>
        <w:t>.1. Договора</w:t>
      </w:r>
      <w:r w:rsidR="00E5762B" w:rsidRPr="00ED797F">
        <w:rPr>
          <w:sz w:val="24"/>
          <w:szCs w:val="24"/>
        </w:rPr>
        <w:t xml:space="preserve"> и Техническом задании (Приложение №2).</w:t>
      </w:r>
    </w:p>
    <w:p w14:paraId="6EADC60B" w14:textId="151AA0FC" w:rsidR="00034222" w:rsidRPr="00ED797F" w:rsidRDefault="00E7456C" w:rsidP="00CE4B03">
      <w:pPr>
        <w:pStyle w:val="11"/>
        <w:tabs>
          <w:tab w:val="left" w:pos="0"/>
        </w:tabs>
        <w:rPr>
          <w:sz w:val="24"/>
          <w:szCs w:val="24"/>
        </w:rPr>
      </w:pPr>
      <w:r w:rsidRPr="00ED797F">
        <w:rPr>
          <w:sz w:val="24"/>
          <w:szCs w:val="24"/>
        </w:rPr>
        <w:t>5</w:t>
      </w:r>
      <w:r w:rsidR="00034222" w:rsidRPr="00ED797F">
        <w:rPr>
          <w:sz w:val="24"/>
          <w:szCs w:val="24"/>
        </w:rPr>
        <w:t>.</w:t>
      </w:r>
      <w:r w:rsidR="00CE4B03" w:rsidRPr="00ED797F">
        <w:rPr>
          <w:sz w:val="24"/>
          <w:szCs w:val="24"/>
        </w:rPr>
        <w:t>3</w:t>
      </w:r>
      <w:r w:rsidR="00034222" w:rsidRPr="00ED797F">
        <w:rPr>
          <w:sz w:val="24"/>
          <w:szCs w:val="24"/>
        </w:rPr>
        <w:t>.</w:t>
      </w:r>
      <w:r w:rsidR="00CE4B03" w:rsidRPr="00ED797F">
        <w:rPr>
          <w:sz w:val="24"/>
          <w:szCs w:val="24"/>
        </w:rPr>
        <w:t xml:space="preserve"> </w:t>
      </w:r>
      <w:r w:rsidR="00034222" w:rsidRPr="00ED797F">
        <w:rPr>
          <w:sz w:val="24"/>
          <w:szCs w:val="24"/>
        </w:rPr>
        <w:t xml:space="preserve">Заказчик вправе использовать результаты </w:t>
      </w:r>
      <w:r w:rsidR="00E5762B" w:rsidRPr="00ED797F">
        <w:rPr>
          <w:sz w:val="24"/>
          <w:szCs w:val="24"/>
        </w:rPr>
        <w:t>выполненных работ</w:t>
      </w:r>
      <w:r w:rsidR="00034222" w:rsidRPr="00ED797F">
        <w:rPr>
          <w:sz w:val="24"/>
          <w:szCs w:val="24"/>
        </w:rPr>
        <w:t xml:space="preserve"> любым способом, а Исполнитель – только с письменного разрешения Заказчика. В случае публикации результатов в текст вносится следующее: «Работа выполнена на оборудовании ЦКП «Центр сельскохозяйственных исследований и биотехнологий» ФГБУН ВолНЦ РАН, с указанием используемых приборов и оборудования.</w:t>
      </w:r>
    </w:p>
    <w:p w14:paraId="10B1BD82" w14:textId="36E77CCA" w:rsidR="00E5762B" w:rsidRPr="00ED797F" w:rsidRDefault="00CE4B03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5</w:t>
      </w:r>
      <w:r w:rsidR="00E5762B" w:rsidRPr="00ED797F">
        <w:rPr>
          <w:snapToGrid w:val="0"/>
          <w:sz w:val="24"/>
          <w:szCs w:val="24"/>
        </w:rPr>
        <w:t>.</w:t>
      </w:r>
      <w:r w:rsidRPr="00ED797F">
        <w:rPr>
          <w:snapToGrid w:val="0"/>
          <w:sz w:val="24"/>
          <w:szCs w:val="24"/>
        </w:rPr>
        <w:t>4</w:t>
      </w:r>
      <w:r w:rsidR="00E5762B" w:rsidRPr="00ED797F">
        <w:rPr>
          <w:snapToGrid w:val="0"/>
          <w:sz w:val="24"/>
          <w:szCs w:val="24"/>
        </w:rPr>
        <w:t>. Вся информация, ставшая известной Сторонам в процессе исполнения договора, в т.ч. об организационной и управленческой структуре Сторон, о деловых партнерах и контрагентах, а также о существующих между ними договорных отношениях, о маркетинговой и деловой политике, об имущественном положении Сторон, и т.д. является коммерческой тайной и не подлежит разглашению Сторонами, иначе как исключительно по согласованию Сторон.</w:t>
      </w:r>
    </w:p>
    <w:p w14:paraId="0DBFD7B5" w14:textId="20F15A4B" w:rsidR="00E5762B" w:rsidRPr="00ED797F" w:rsidRDefault="00CE4B03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5</w:t>
      </w:r>
      <w:r w:rsidR="00E5762B" w:rsidRPr="00ED797F">
        <w:rPr>
          <w:snapToGrid w:val="0"/>
          <w:sz w:val="24"/>
          <w:szCs w:val="24"/>
        </w:rPr>
        <w:t>.</w:t>
      </w:r>
      <w:r w:rsidRPr="00ED797F">
        <w:rPr>
          <w:snapToGrid w:val="0"/>
          <w:sz w:val="24"/>
          <w:szCs w:val="24"/>
        </w:rPr>
        <w:t>5</w:t>
      </w:r>
      <w:r w:rsidR="00E5762B" w:rsidRPr="00ED797F">
        <w:rPr>
          <w:snapToGrid w:val="0"/>
          <w:sz w:val="24"/>
          <w:szCs w:val="24"/>
        </w:rPr>
        <w:t>. Стороны, обязуются не разглашать информацию, являющуюся коммерческой тайной третьим лицам, а также не использовать эту информацию для своей собственной выгоды.</w:t>
      </w:r>
    </w:p>
    <w:p w14:paraId="6ABC0C36" w14:textId="77777777" w:rsidR="009736A1" w:rsidRPr="00ED797F" w:rsidRDefault="009736A1" w:rsidP="00CE4B03">
      <w:pPr>
        <w:tabs>
          <w:tab w:val="left" w:pos="426"/>
        </w:tabs>
        <w:jc w:val="center"/>
        <w:rPr>
          <w:b/>
          <w:snapToGrid w:val="0"/>
          <w:sz w:val="24"/>
          <w:szCs w:val="24"/>
        </w:rPr>
      </w:pPr>
    </w:p>
    <w:p w14:paraId="747698F2" w14:textId="5D4CCE3F" w:rsidR="00231EAA" w:rsidRPr="00ED797F" w:rsidRDefault="00E7456C" w:rsidP="00CE4B03">
      <w:pPr>
        <w:tabs>
          <w:tab w:val="left" w:pos="426"/>
        </w:tabs>
        <w:jc w:val="center"/>
        <w:rPr>
          <w:b/>
          <w:snapToGrid w:val="0"/>
          <w:sz w:val="24"/>
          <w:szCs w:val="24"/>
        </w:rPr>
      </w:pPr>
      <w:r w:rsidRPr="00ED797F">
        <w:rPr>
          <w:b/>
          <w:snapToGrid w:val="0"/>
          <w:sz w:val="24"/>
          <w:szCs w:val="24"/>
        </w:rPr>
        <w:t>6</w:t>
      </w:r>
      <w:r w:rsidR="00231EAA" w:rsidRPr="00ED797F">
        <w:rPr>
          <w:b/>
          <w:snapToGrid w:val="0"/>
          <w:sz w:val="24"/>
          <w:szCs w:val="24"/>
        </w:rPr>
        <w:t>. Ответственность сторон.</w:t>
      </w:r>
    </w:p>
    <w:p w14:paraId="04D67FB8" w14:textId="6AD797C3" w:rsidR="00231EAA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6</w:t>
      </w:r>
      <w:r w:rsidR="00231EAA" w:rsidRPr="00ED797F">
        <w:rPr>
          <w:snapToGrid w:val="0"/>
          <w:sz w:val="24"/>
          <w:szCs w:val="24"/>
        </w:rPr>
        <w:t>.1. За невыполнение или ненадлежащее выполнение своих обязательств по договору, а также в случае возникновения споров по вопросам, связанным с настоящим договором, стороны несут ответственность в соответствии с действующим Законодательством РФ.</w:t>
      </w:r>
    </w:p>
    <w:p w14:paraId="33EE5670" w14:textId="739BE753" w:rsidR="00231EAA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caps/>
          <w:snapToGrid w:val="0"/>
          <w:sz w:val="24"/>
          <w:szCs w:val="24"/>
        </w:rPr>
        <w:t>6</w:t>
      </w:r>
      <w:r w:rsidR="00231EAA" w:rsidRPr="00ED797F">
        <w:rPr>
          <w:caps/>
          <w:snapToGrid w:val="0"/>
          <w:sz w:val="24"/>
          <w:szCs w:val="24"/>
        </w:rPr>
        <w:t>.2.</w:t>
      </w:r>
      <w:r w:rsidR="00231EAA" w:rsidRPr="00ED797F">
        <w:rPr>
          <w:sz w:val="24"/>
          <w:szCs w:val="24"/>
        </w:rPr>
        <w:t xml:space="preserve"> </w:t>
      </w:r>
      <w:r w:rsidR="00231EAA" w:rsidRPr="00ED797F">
        <w:rPr>
          <w:snapToGrid w:val="0"/>
          <w:sz w:val="24"/>
          <w:szCs w:val="24"/>
        </w:rPr>
        <w:t>В случае нарушения сроков оплаты выполненных работ Исполнитель вправе потребовать от Заказчика уплаты пени в размере 0,1 % от стоимости договора за каждый день просрочки исполнения обязательства по оплате, предусмотренного настоящим договором.</w:t>
      </w:r>
    </w:p>
    <w:p w14:paraId="4B2D5300" w14:textId="77777777" w:rsidR="009736A1" w:rsidRPr="00ED797F" w:rsidRDefault="009736A1" w:rsidP="00CE4B03">
      <w:pPr>
        <w:jc w:val="both"/>
        <w:rPr>
          <w:snapToGrid w:val="0"/>
          <w:sz w:val="24"/>
          <w:szCs w:val="24"/>
        </w:rPr>
      </w:pPr>
    </w:p>
    <w:p w14:paraId="356E03C8" w14:textId="09323930" w:rsidR="00962C74" w:rsidRPr="00ED797F" w:rsidRDefault="00E7456C" w:rsidP="00CE4B03">
      <w:pPr>
        <w:jc w:val="center"/>
        <w:rPr>
          <w:b/>
          <w:snapToGrid w:val="0"/>
          <w:sz w:val="24"/>
          <w:szCs w:val="24"/>
        </w:rPr>
      </w:pPr>
      <w:r w:rsidRPr="00ED797F">
        <w:rPr>
          <w:b/>
          <w:snapToGrid w:val="0"/>
          <w:sz w:val="24"/>
          <w:szCs w:val="24"/>
        </w:rPr>
        <w:lastRenderedPageBreak/>
        <w:t>7</w:t>
      </w:r>
      <w:r w:rsidR="00962C74" w:rsidRPr="00ED797F">
        <w:rPr>
          <w:b/>
          <w:snapToGrid w:val="0"/>
          <w:sz w:val="24"/>
          <w:szCs w:val="24"/>
        </w:rPr>
        <w:t>. Действие непреодолимой силы</w:t>
      </w:r>
    </w:p>
    <w:p w14:paraId="5893E838" w14:textId="75D5BD7E" w:rsidR="00962C74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7</w:t>
      </w:r>
      <w:r w:rsidR="00962C74" w:rsidRPr="00ED797F">
        <w:rPr>
          <w:snapToGrid w:val="0"/>
          <w:sz w:val="24"/>
          <w:szCs w:val="24"/>
        </w:rPr>
        <w:t>.1. Ни одна из сторон не несет ответственности перед другой стороной за задержку или невыполнение обязательств, обусловленных обстоятельствами, возникшими помимо воли и желания сторон и которые нельзя предвидеть или избежать (к ним относятся: стихийные бедствия, принятие законодательных актов, препятствующих выполнению обязательств, объявленная или фактическая война, гражданские волнения, эпидемии, пожары).</w:t>
      </w:r>
    </w:p>
    <w:p w14:paraId="3D40A102" w14:textId="0ABB5269" w:rsidR="00962C74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7</w:t>
      </w:r>
      <w:r w:rsidR="00962C74" w:rsidRPr="00ED797F">
        <w:rPr>
          <w:snapToGrid w:val="0"/>
          <w:sz w:val="24"/>
          <w:szCs w:val="24"/>
        </w:rPr>
        <w:t xml:space="preserve">.2. В случае наступлений обстоятельств, перечисленных в п. </w:t>
      </w:r>
      <w:r w:rsidR="00CE4B03" w:rsidRPr="00ED797F">
        <w:rPr>
          <w:snapToGrid w:val="0"/>
          <w:sz w:val="24"/>
          <w:szCs w:val="24"/>
        </w:rPr>
        <w:t>7</w:t>
      </w:r>
      <w:r w:rsidR="00962C74" w:rsidRPr="00ED797F">
        <w:rPr>
          <w:snapToGrid w:val="0"/>
          <w:sz w:val="24"/>
          <w:szCs w:val="24"/>
        </w:rPr>
        <w:t>.1 и препятствующих выполнению условий договора, сторона, не выполняющая условий</w:t>
      </w:r>
      <w:r w:rsidR="007D6504" w:rsidRPr="00ED797F">
        <w:rPr>
          <w:snapToGrid w:val="0"/>
          <w:sz w:val="24"/>
          <w:szCs w:val="24"/>
        </w:rPr>
        <w:t xml:space="preserve"> </w:t>
      </w:r>
      <w:r w:rsidR="00962C74" w:rsidRPr="00ED797F">
        <w:rPr>
          <w:snapToGrid w:val="0"/>
          <w:sz w:val="24"/>
          <w:szCs w:val="24"/>
        </w:rPr>
        <w:t>договора</w:t>
      </w:r>
      <w:r w:rsidR="00B47914" w:rsidRPr="00ED797F">
        <w:rPr>
          <w:snapToGrid w:val="0"/>
          <w:sz w:val="24"/>
          <w:szCs w:val="24"/>
        </w:rPr>
        <w:t>,</w:t>
      </w:r>
      <w:r w:rsidR="00962C74" w:rsidRPr="00ED797F">
        <w:rPr>
          <w:snapToGrid w:val="0"/>
          <w:sz w:val="24"/>
          <w:szCs w:val="24"/>
        </w:rPr>
        <w:t xml:space="preserve"> должна в десятидневный срок после наступления таких обстоятельств предупредить другую сторону, а срок исполнения обязательств по договору приостанавливается на срок действия этих обстоятельств. Если обстоятельства непреодолимой силы действуют на протяжении трех последовательных месяцев и не обнаруживают признаков прекращения, настоящий договор может быть расторгнут.</w:t>
      </w:r>
    </w:p>
    <w:p w14:paraId="4F553DE4" w14:textId="77777777" w:rsidR="00A66CD6" w:rsidRPr="00ED797F" w:rsidRDefault="00A66CD6" w:rsidP="00CE4B03">
      <w:pPr>
        <w:jc w:val="both"/>
        <w:rPr>
          <w:snapToGrid w:val="0"/>
          <w:sz w:val="24"/>
          <w:szCs w:val="24"/>
        </w:rPr>
      </w:pPr>
    </w:p>
    <w:p w14:paraId="64DA5D57" w14:textId="4F5E313D" w:rsidR="007D6504" w:rsidRPr="00ED797F" w:rsidRDefault="00E7456C" w:rsidP="00CE4B03">
      <w:pPr>
        <w:jc w:val="center"/>
        <w:rPr>
          <w:b/>
          <w:snapToGrid w:val="0"/>
          <w:sz w:val="24"/>
          <w:szCs w:val="24"/>
        </w:rPr>
      </w:pPr>
      <w:r w:rsidRPr="00ED797F">
        <w:rPr>
          <w:b/>
          <w:snapToGrid w:val="0"/>
          <w:sz w:val="24"/>
          <w:szCs w:val="24"/>
        </w:rPr>
        <w:t>8</w:t>
      </w:r>
      <w:r w:rsidR="007D6504" w:rsidRPr="00ED797F">
        <w:rPr>
          <w:b/>
          <w:snapToGrid w:val="0"/>
          <w:sz w:val="24"/>
          <w:szCs w:val="24"/>
        </w:rPr>
        <w:t>. Прочие условия</w:t>
      </w:r>
    </w:p>
    <w:p w14:paraId="283BC4F3" w14:textId="22665393" w:rsidR="007D6504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8</w:t>
      </w:r>
      <w:r w:rsidR="007D6504" w:rsidRPr="00ED797F">
        <w:rPr>
          <w:snapToGrid w:val="0"/>
          <w:sz w:val="24"/>
          <w:szCs w:val="24"/>
        </w:rPr>
        <w:t>.1. Исполнитель обязан информировать Заказчика незамедлительно об обнаружении невозможности получить ожидаемые результаты, о нецелесообразности продолжения работы.</w:t>
      </w:r>
    </w:p>
    <w:p w14:paraId="76AA228D" w14:textId="5C927B45" w:rsidR="007D6504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8</w:t>
      </w:r>
      <w:r w:rsidR="007D6504" w:rsidRPr="00ED797F">
        <w:rPr>
          <w:snapToGrid w:val="0"/>
          <w:sz w:val="24"/>
          <w:szCs w:val="24"/>
        </w:rPr>
        <w:t>.</w:t>
      </w:r>
      <w:r w:rsidR="00CE4B03" w:rsidRPr="00ED797F">
        <w:rPr>
          <w:snapToGrid w:val="0"/>
          <w:sz w:val="24"/>
          <w:szCs w:val="24"/>
        </w:rPr>
        <w:t>2</w:t>
      </w:r>
      <w:r w:rsidR="007D6504" w:rsidRPr="00ED797F">
        <w:rPr>
          <w:snapToGrid w:val="0"/>
          <w:sz w:val="24"/>
          <w:szCs w:val="24"/>
        </w:rPr>
        <w:t xml:space="preserve">. Разногласия и споры, возникающие при реализации настоящего договора, стороны будут решать путем переговоров. В случае если стороны не придут к согласию, споры и разногласия будут решаться в судебном порядке в соответствии с действующим законодательством РФ. </w:t>
      </w:r>
    </w:p>
    <w:p w14:paraId="6B49D569" w14:textId="7E6503BD" w:rsidR="007D6504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8</w:t>
      </w:r>
      <w:r w:rsidR="007D6504" w:rsidRPr="00ED797F">
        <w:rPr>
          <w:snapToGrid w:val="0"/>
          <w:sz w:val="24"/>
          <w:szCs w:val="24"/>
        </w:rPr>
        <w:t>.</w:t>
      </w:r>
      <w:r w:rsidR="00CE4B03" w:rsidRPr="00ED797F">
        <w:rPr>
          <w:snapToGrid w:val="0"/>
          <w:sz w:val="24"/>
          <w:szCs w:val="24"/>
        </w:rPr>
        <w:t>3</w:t>
      </w:r>
      <w:r w:rsidR="007D6504" w:rsidRPr="00ED797F">
        <w:rPr>
          <w:snapToGrid w:val="0"/>
          <w:sz w:val="24"/>
          <w:szCs w:val="24"/>
        </w:rPr>
        <w:t>. Изменение условий настоящего договора осуществляется по письменному соглашению сторон путем заключения дополнительного соглашения, являющегося неотъемлемой частью настоящего договора.</w:t>
      </w:r>
    </w:p>
    <w:p w14:paraId="0A8D13E9" w14:textId="2B0AFC34" w:rsidR="007D6504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8</w:t>
      </w:r>
      <w:r w:rsidR="007D6504" w:rsidRPr="00ED797F">
        <w:rPr>
          <w:snapToGrid w:val="0"/>
          <w:sz w:val="24"/>
          <w:szCs w:val="24"/>
        </w:rPr>
        <w:t>.</w:t>
      </w:r>
      <w:r w:rsidR="00CE4B03" w:rsidRPr="00ED797F">
        <w:rPr>
          <w:snapToGrid w:val="0"/>
          <w:sz w:val="24"/>
          <w:szCs w:val="24"/>
        </w:rPr>
        <w:t>4</w:t>
      </w:r>
      <w:r w:rsidR="007D6504" w:rsidRPr="00ED797F">
        <w:rPr>
          <w:snapToGrid w:val="0"/>
          <w:sz w:val="24"/>
          <w:szCs w:val="24"/>
        </w:rPr>
        <w:t>. Досрочное расторжение договора допускается по соглашению сторон либо по основаниям, предусмотренным законодательством РФ.</w:t>
      </w:r>
    </w:p>
    <w:p w14:paraId="6141815F" w14:textId="6B0E85BC" w:rsidR="007D6504" w:rsidRPr="00ED797F" w:rsidRDefault="00E7456C" w:rsidP="00CE4B03">
      <w:p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8</w:t>
      </w:r>
      <w:r w:rsidR="007D6504" w:rsidRPr="00ED797F">
        <w:rPr>
          <w:snapToGrid w:val="0"/>
          <w:sz w:val="24"/>
          <w:szCs w:val="24"/>
        </w:rPr>
        <w:t>.</w:t>
      </w:r>
      <w:r w:rsidR="00CE4B03" w:rsidRPr="00ED797F">
        <w:rPr>
          <w:snapToGrid w:val="0"/>
          <w:sz w:val="24"/>
          <w:szCs w:val="24"/>
        </w:rPr>
        <w:t>5</w:t>
      </w:r>
      <w:r w:rsidR="007D6504" w:rsidRPr="00ED797F">
        <w:rPr>
          <w:snapToGrid w:val="0"/>
          <w:sz w:val="24"/>
          <w:szCs w:val="24"/>
        </w:rPr>
        <w:t>. Настоящий договор вступает в силу с момента подписания его Сторонами и действует до полного исполнения сторонами обязательств по настоящему договору.</w:t>
      </w:r>
    </w:p>
    <w:p w14:paraId="3AE5A533" w14:textId="174E4803" w:rsidR="007D6504" w:rsidRPr="00ED797F" w:rsidRDefault="00E7456C" w:rsidP="00CE4B03">
      <w:pPr>
        <w:tabs>
          <w:tab w:val="left" w:pos="3969"/>
        </w:tabs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8</w:t>
      </w:r>
      <w:r w:rsidR="007D6504" w:rsidRPr="00ED797F">
        <w:rPr>
          <w:snapToGrid w:val="0"/>
          <w:sz w:val="24"/>
          <w:szCs w:val="24"/>
        </w:rPr>
        <w:t>.</w:t>
      </w:r>
      <w:r w:rsidR="00CE4B03" w:rsidRPr="00ED797F">
        <w:rPr>
          <w:snapToGrid w:val="0"/>
          <w:sz w:val="24"/>
          <w:szCs w:val="24"/>
        </w:rPr>
        <w:t>6</w:t>
      </w:r>
      <w:r w:rsidR="007D6504" w:rsidRPr="00ED797F">
        <w:rPr>
          <w:snapToGrid w:val="0"/>
          <w:sz w:val="24"/>
          <w:szCs w:val="24"/>
        </w:rPr>
        <w:t>. По иным вопросам, не предусмотренным в настоящем договоре, стороны должны руководствоваться нормами действующего законодательства Российской Федерации.</w:t>
      </w:r>
    </w:p>
    <w:p w14:paraId="16FF6434" w14:textId="159DD686" w:rsidR="007D6504" w:rsidRPr="00ED797F" w:rsidRDefault="00E7456C" w:rsidP="00CE4B03">
      <w:pPr>
        <w:suppressAutoHyphens/>
        <w:jc w:val="both"/>
        <w:rPr>
          <w:sz w:val="24"/>
          <w:szCs w:val="24"/>
          <w:lang w:eastAsia="ar-SA"/>
        </w:rPr>
      </w:pPr>
      <w:r w:rsidRPr="00ED797F">
        <w:rPr>
          <w:snapToGrid w:val="0"/>
          <w:sz w:val="24"/>
          <w:szCs w:val="24"/>
        </w:rPr>
        <w:t>8</w:t>
      </w:r>
      <w:r w:rsidR="007D6504" w:rsidRPr="00ED797F">
        <w:rPr>
          <w:snapToGrid w:val="0"/>
          <w:sz w:val="24"/>
          <w:szCs w:val="24"/>
        </w:rPr>
        <w:t>.</w:t>
      </w:r>
      <w:r w:rsidR="00CE4B03" w:rsidRPr="00ED797F">
        <w:rPr>
          <w:snapToGrid w:val="0"/>
          <w:sz w:val="24"/>
          <w:szCs w:val="24"/>
        </w:rPr>
        <w:t>7</w:t>
      </w:r>
      <w:r w:rsidR="007D6504" w:rsidRPr="00ED797F">
        <w:rPr>
          <w:snapToGrid w:val="0"/>
          <w:sz w:val="24"/>
          <w:szCs w:val="24"/>
        </w:rPr>
        <w:t xml:space="preserve">. </w:t>
      </w:r>
      <w:r w:rsidR="007D6504" w:rsidRPr="00ED797F">
        <w:rPr>
          <w:sz w:val="24"/>
          <w:szCs w:val="24"/>
          <w:lang w:eastAsia="ar-SA"/>
        </w:rPr>
        <w:t xml:space="preserve">Настоящий договор составлен в 2-х экземплярах, имеющих одинаковую юридическую силу </w:t>
      </w:r>
      <w:r w:rsidRPr="00ED797F">
        <w:rPr>
          <w:sz w:val="24"/>
          <w:szCs w:val="24"/>
          <w:lang w:eastAsia="ar-SA"/>
        </w:rPr>
        <w:t>–</w:t>
      </w:r>
      <w:r w:rsidR="007D6504" w:rsidRPr="00ED797F">
        <w:rPr>
          <w:sz w:val="24"/>
          <w:szCs w:val="24"/>
          <w:lang w:eastAsia="ar-SA"/>
        </w:rPr>
        <w:t xml:space="preserve"> </w:t>
      </w:r>
      <w:r w:rsidR="007D6504" w:rsidRPr="00ED797F">
        <w:rPr>
          <w:sz w:val="24"/>
          <w:szCs w:val="24"/>
        </w:rPr>
        <w:t>по одному для каждой из Сторон.</w:t>
      </w:r>
    </w:p>
    <w:p w14:paraId="5EB3EE17" w14:textId="7DF30D36" w:rsidR="007D6504" w:rsidRPr="00ED797F" w:rsidRDefault="00E7456C" w:rsidP="00CE4B03">
      <w:pPr>
        <w:tabs>
          <w:tab w:val="left" w:pos="3969"/>
        </w:tabs>
        <w:jc w:val="both"/>
        <w:rPr>
          <w:sz w:val="24"/>
          <w:szCs w:val="24"/>
          <w:lang w:eastAsia="ar-SA"/>
        </w:rPr>
      </w:pPr>
      <w:r w:rsidRPr="00ED797F">
        <w:rPr>
          <w:sz w:val="24"/>
          <w:szCs w:val="24"/>
          <w:lang w:eastAsia="ar-SA"/>
        </w:rPr>
        <w:t>8</w:t>
      </w:r>
      <w:r w:rsidR="007D6504" w:rsidRPr="00ED797F">
        <w:rPr>
          <w:sz w:val="24"/>
          <w:szCs w:val="24"/>
          <w:lang w:eastAsia="ar-SA"/>
        </w:rPr>
        <w:t>.</w:t>
      </w:r>
      <w:r w:rsidR="00CE4B03" w:rsidRPr="00ED797F">
        <w:rPr>
          <w:sz w:val="24"/>
          <w:szCs w:val="24"/>
          <w:lang w:eastAsia="ar-SA"/>
        </w:rPr>
        <w:t>8</w:t>
      </w:r>
      <w:r w:rsidRPr="00ED797F">
        <w:rPr>
          <w:sz w:val="24"/>
          <w:szCs w:val="24"/>
          <w:lang w:eastAsia="ar-SA"/>
        </w:rPr>
        <w:t xml:space="preserve">. </w:t>
      </w:r>
      <w:r w:rsidR="007D6504" w:rsidRPr="00ED797F">
        <w:rPr>
          <w:sz w:val="24"/>
          <w:szCs w:val="24"/>
          <w:lang w:eastAsia="ar-SA"/>
        </w:rPr>
        <w:t>По истечению срока действия договор прекращается и возобновлению на неопределенный срок не подлежит.</w:t>
      </w:r>
    </w:p>
    <w:p w14:paraId="109F2B1E" w14:textId="77777777" w:rsidR="00E7456C" w:rsidRPr="00ED797F" w:rsidRDefault="00E7456C" w:rsidP="00CE4B03">
      <w:pPr>
        <w:suppressAutoHyphens/>
        <w:jc w:val="center"/>
        <w:rPr>
          <w:b/>
          <w:sz w:val="24"/>
          <w:szCs w:val="24"/>
          <w:lang w:eastAsia="ar-SA"/>
        </w:rPr>
      </w:pPr>
    </w:p>
    <w:p w14:paraId="29FE25F8" w14:textId="37CB62EF" w:rsidR="007D6504" w:rsidRPr="00ED797F" w:rsidRDefault="00E7456C" w:rsidP="00CE4B03">
      <w:pPr>
        <w:suppressAutoHyphens/>
        <w:jc w:val="center"/>
        <w:rPr>
          <w:b/>
          <w:sz w:val="24"/>
          <w:szCs w:val="24"/>
          <w:lang w:eastAsia="ar-SA"/>
        </w:rPr>
      </w:pPr>
      <w:r w:rsidRPr="00ED797F">
        <w:rPr>
          <w:b/>
          <w:sz w:val="24"/>
          <w:szCs w:val="24"/>
          <w:lang w:eastAsia="ar-SA"/>
        </w:rPr>
        <w:t>9</w:t>
      </w:r>
      <w:r w:rsidR="007D6504" w:rsidRPr="00ED797F">
        <w:rPr>
          <w:b/>
          <w:sz w:val="24"/>
          <w:szCs w:val="24"/>
          <w:lang w:eastAsia="ar-SA"/>
        </w:rPr>
        <w:t>. Антикоррупционная оговорка</w:t>
      </w:r>
    </w:p>
    <w:p w14:paraId="5C3D6B2C" w14:textId="4023F32B" w:rsidR="00E5762B" w:rsidRPr="00ED797F" w:rsidRDefault="00E5762B" w:rsidP="00CE4B03">
      <w:pPr>
        <w:suppressAutoHyphens/>
        <w:jc w:val="both"/>
        <w:rPr>
          <w:sz w:val="24"/>
          <w:szCs w:val="24"/>
          <w:lang w:eastAsia="ar-SA"/>
        </w:rPr>
      </w:pPr>
      <w:r w:rsidRPr="00ED797F">
        <w:rPr>
          <w:sz w:val="24"/>
          <w:szCs w:val="24"/>
          <w:lang w:eastAsia="ar-SA"/>
        </w:rPr>
        <w:t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B454CA1" w14:textId="77777777" w:rsidR="00E5762B" w:rsidRPr="00ED797F" w:rsidRDefault="00E5762B" w:rsidP="00CE4B03">
      <w:pPr>
        <w:suppressAutoHyphens/>
        <w:jc w:val="both"/>
        <w:rPr>
          <w:sz w:val="24"/>
          <w:szCs w:val="24"/>
          <w:lang w:eastAsia="ar-SA"/>
        </w:rPr>
      </w:pPr>
      <w:r w:rsidRPr="00ED797F">
        <w:rPr>
          <w:sz w:val="24"/>
          <w:szCs w:val="24"/>
          <w:lang w:eastAsia="ar-SA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C998790" w14:textId="7FA4A467" w:rsidR="00E5762B" w:rsidRPr="00ED797F" w:rsidRDefault="00E5762B" w:rsidP="00CE4B03">
      <w:pPr>
        <w:suppressAutoHyphens/>
        <w:jc w:val="both"/>
        <w:rPr>
          <w:sz w:val="24"/>
          <w:szCs w:val="24"/>
          <w:lang w:eastAsia="ar-SA"/>
        </w:rPr>
      </w:pPr>
      <w:r w:rsidRPr="00ED797F">
        <w:rPr>
          <w:sz w:val="24"/>
          <w:szCs w:val="24"/>
          <w:lang w:eastAsia="ar-SA"/>
        </w:rPr>
        <w:t xml:space="preserve">9.2. В случае возникновения у Стороны настоящего договора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и имеет право приостановить исполнение обязательств по настоящему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</w:t>
      </w:r>
      <w:r w:rsidRPr="00ED797F">
        <w:rPr>
          <w:sz w:val="24"/>
          <w:szCs w:val="24"/>
          <w:lang w:eastAsia="ar-SA"/>
        </w:rPr>
        <w:lastRenderedPageBreak/>
        <w:t>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5E4DCB8B" w14:textId="65155B99" w:rsidR="004118B9" w:rsidRPr="00ED797F" w:rsidRDefault="00E5762B" w:rsidP="00E61447">
      <w:pPr>
        <w:suppressAutoHyphens/>
        <w:jc w:val="both"/>
        <w:rPr>
          <w:sz w:val="24"/>
          <w:szCs w:val="24"/>
          <w:lang w:eastAsia="ar-SA"/>
        </w:rPr>
      </w:pPr>
      <w:r w:rsidRPr="00ED797F">
        <w:rPr>
          <w:sz w:val="24"/>
          <w:szCs w:val="24"/>
          <w:lang w:eastAsia="ar-SA"/>
        </w:rPr>
        <w:t>9.3. В случае наличия подтверждений (доказательств) нарушения одной Стороной настоящей оговорки другая Сторона имеет право расторгнуть настоящий договор в одностороннем порядке, направив письменное уведомление о расторжении. Сторона, по чьей инициативе был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022146DB" w14:textId="77777777" w:rsidR="004118B9" w:rsidRPr="00ED797F" w:rsidRDefault="004118B9" w:rsidP="00652EDC">
      <w:pPr>
        <w:suppressAutoHyphens/>
        <w:jc w:val="both"/>
        <w:rPr>
          <w:sz w:val="24"/>
          <w:szCs w:val="24"/>
          <w:lang w:eastAsia="ar-SA"/>
        </w:rPr>
      </w:pPr>
    </w:p>
    <w:p w14:paraId="7FEA2709" w14:textId="00DC1706" w:rsidR="00652EDC" w:rsidRPr="00ED797F" w:rsidRDefault="00E7456C" w:rsidP="00652EDC">
      <w:pPr>
        <w:tabs>
          <w:tab w:val="left" w:pos="426"/>
        </w:tabs>
        <w:spacing w:line="216" w:lineRule="auto"/>
        <w:jc w:val="center"/>
        <w:rPr>
          <w:b/>
          <w:snapToGrid w:val="0"/>
          <w:sz w:val="24"/>
        </w:rPr>
      </w:pPr>
      <w:r w:rsidRPr="00ED797F">
        <w:rPr>
          <w:b/>
          <w:snapToGrid w:val="0"/>
          <w:sz w:val="24"/>
        </w:rPr>
        <w:t>10</w:t>
      </w:r>
      <w:r w:rsidR="00652EDC" w:rsidRPr="00ED797F">
        <w:rPr>
          <w:b/>
          <w:snapToGrid w:val="0"/>
          <w:sz w:val="24"/>
        </w:rPr>
        <w:t>. Юридические адреса и платежные реквизиты сторон</w:t>
      </w:r>
    </w:p>
    <w:p w14:paraId="166BE719" w14:textId="77777777" w:rsidR="00B228A7" w:rsidRPr="00ED797F" w:rsidRDefault="00B228A7" w:rsidP="00652EDC">
      <w:pPr>
        <w:tabs>
          <w:tab w:val="left" w:pos="426"/>
        </w:tabs>
        <w:spacing w:line="216" w:lineRule="auto"/>
        <w:jc w:val="center"/>
        <w:rPr>
          <w:b/>
          <w:snapToGrid w:val="0"/>
          <w:sz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652EDC" w:rsidRPr="00C04FFD" w14:paraId="61BE2082" w14:textId="77777777" w:rsidTr="00450DC7">
        <w:tc>
          <w:tcPr>
            <w:tcW w:w="5070" w:type="dxa"/>
            <w:shd w:val="clear" w:color="auto" w:fill="auto"/>
          </w:tcPr>
          <w:p w14:paraId="54E888AB" w14:textId="7BB2D03F" w:rsidR="00652EDC" w:rsidRPr="00ED797F" w:rsidRDefault="00652EDC" w:rsidP="00B228A7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ED797F">
              <w:rPr>
                <w:b/>
                <w:sz w:val="24"/>
                <w:szCs w:val="24"/>
                <w:lang w:bidi="ru-RU"/>
              </w:rPr>
              <w:t>Исполнитель</w:t>
            </w:r>
          </w:p>
          <w:p w14:paraId="2ECCD478" w14:textId="4A81F946" w:rsidR="00113871" w:rsidRPr="00ED797F" w:rsidRDefault="00113871" w:rsidP="00113871">
            <w:pPr>
              <w:jc w:val="both"/>
              <w:rPr>
                <w:sz w:val="24"/>
                <w:szCs w:val="24"/>
              </w:rPr>
            </w:pPr>
            <w:r w:rsidRPr="00ED797F">
              <w:rPr>
                <w:sz w:val="24"/>
                <w:szCs w:val="24"/>
              </w:rPr>
              <w:t xml:space="preserve">Федеральное государственное бюджетное учреждение науки «Вологодский научный центр Российской академии </w:t>
            </w:r>
            <w:r w:rsidR="00EC04A5" w:rsidRPr="00ED797F">
              <w:rPr>
                <w:sz w:val="24"/>
                <w:szCs w:val="24"/>
              </w:rPr>
              <w:t>наук» (</w:t>
            </w:r>
            <w:r w:rsidRPr="00ED797F">
              <w:rPr>
                <w:sz w:val="24"/>
                <w:szCs w:val="24"/>
              </w:rPr>
              <w:t>ФГБУН ВолНЦ РАН)</w:t>
            </w:r>
          </w:p>
          <w:p w14:paraId="02FFDBC2" w14:textId="77777777" w:rsidR="00113871" w:rsidRPr="00ED797F" w:rsidRDefault="00113871" w:rsidP="00113871">
            <w:pPr>
              <w:jc w:val="both"/>
              <w:rPr>
                <w:sz w:val="24"/>
                <w:szCs w:val="24"/>
              </w:rPr>
            </w:pPr>
            <w:r w:rsidRPr="00ED797F">
              <w:rPr>
                <w:sz w:val="24"/>
                <w:szCs w:val="24"/>
              </w:rPr>
              <w:t>160014 г. Вологда, ул. Горького, 56А,</w:t>
            </w:r>
          </w:p>
          <w:p w14:paraId="2C9E64FD" w14:textId="77777777" w:rsidR="00113871" w:rsidRPr="00ED797F" w:rsidRDefault="00113871" w:rsidP="00113871">
            <w:pPr>
              <w:jc w:val="both"/>
              <w:rPr>
                <w:sz w:val="24"/>
                <w:szCs w:val="24"/>
              </w:rPr>
            </w:pPr>
            <w:r w:rsidRPr="00ED797F">
              <w:rPr>
                <w:sz w:val="24"/>
                <w:szCs w:val="24"/>
              </w:rPr>
              <w:t xml:space="preserve"> тел.: (8172) 59-78-40</w:t>
            </w:r>
          </w:p>
          <w:p w14:paraId="53950AA3" w14:textId="599140AB" w:rsidR="00113871" w:rsidRPr="003828AA" w:rsidRDefault="00113871" w:rsidP="001138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28AA">
              <w:rPr>
                <w:color w:val="000000" w:themeColor="text1"/>
                <w:sz w:val="24"/>
                <w:szCs w:val="24"/>
              </w:rPr>
              <w:t>СЗНИИМЛПХ–обособленное подразделение ФГБУН ВолНЦ РАН.</w:t>
            </w:r>
            <w:r w:rsidR="006F4C46" w:rsidRPr="003828A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7C6000F" w14:textId="77777777" w:rsidR="00113871" w:rsidRPr="003828AA" w:rsidRDefault="00113871" w:rsidP="00113871">
            <w:pPr>
              <w:jc w:val="both"/>
              <w:rPr>
                <w:sz w:val="24"/>
                <w:szCs w:val="24"/>
              </w:rPr>
            </w:pPr>
            <w:r w:rsidRPr="003828AA">
              <w:rPr>
                <w:sz w:val="24"/>
                <w:szCs w:val="24"/>
              </w:rPr>
              <w:t xml:space="preserve">160555, Вологодская обл., г. Вологда,     </w:t>
            </w:r>
          </w:p>
          <w:p w14:paraId="407D5DE5" w14:textId="0D7EE38B" w:rsidR="00645C8A" w:rsidRPr="003828AA" w:rsidRDefault="00EC04A5" w:rsidP="00113871">
            <w:pPr>
              <w:jc w:val="both"/>
              <w:rPr>
                <w:sz w:val="24"/>
                <w:szCs w:val="24"/>
              </w:rPr>
            </w:pPr>
            <w:r w:rsidRPr="003828AA">
              <w:rPr>
                <w:sz w:val="24"/>
                <w:szCs w:val="24"/>
              </w:rPr>
              <w:t>с. Молочное, ул. Ленина, д.</w:t>
            </w:r>
            <w:r w:rsidR="00113871" w:rsidRPr="003828AA">
              <w:rPr>
                <w:sz w:val="24"/>
                <w:szCs w:val="24"/>
              </w:rPr>
              <w:t xml:space="preserve">14.                 </w:t>
            </w:r>
          </w:p>
          <w:p w14:paraId="65C8630B" w14:textId="7D2F6E35" w:rsidR="001B71A5" w:rsidRPr="003828AA" w:rsidRDefault="00113871" w:rsidP="001B71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828AA">
              <w:rPr>
                <w:sz w:val="22"/>
                <w:szCs w:val="22"/>
              </w:rPr>
              <w:t>Тел.:</w:t>
            </w:r>
            <w:r w:rsidR="00645C8A" w:rsidRPr="003828AA">
              <w:rPr>
                <w:sz w:val="22"/>
                <w:szCs w:val="22"/>
              </w:rPr>
              <w:t xml:space="preserve"> </w:t>
            </w:r>
            <w:r w:rsidRPr="003828AA">
              <w:rPr>
                <w:sz w:val="22"/>
                <w:szCs w:val="22"/>
              </w:rPr>
              <w:t xml:space="preserve">(8172) </w:t>
            </w:r>
            <w:r w:rsidR="007929BF" w:rsidRPr="003828AA">
              <w:rPr>
                <w:sz w:val="22"/>
                <w:szCs w:val="22"/>
              </w:rPr>
              <w:t>59-78-43</w:t>
            </w:r>
          </w:p>
          <w:p w14:paraId="21FD080F" w14:textId="19EAF512" w:rsidR="00113871" w:rsidRPr="00ED797F" w:rsidRDefault="001B71A5" w:rsidP="001138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32ADB4E" w14:textId="416ADE89" w:rsidR="00113871" w:rsidRPr="00B252CE" w:rsidRDefault="00113871" w:rsidP="00113871">
            <w:pPr>
              <w:jc w:val="both"/>
              <w:rPr>
                <w:sz w:val="24"/>
                <w:szCs w:val="24"/>
              </w:rPr>
            </w:pPr>
            <w:r w:rsidRPr="00B252CE">
              <w:rPr>
                <w:sz w:val="24"/>
                <w:szCs w:val="24"/>
              </w:rPr>
              <w:t xml:space="preserve">ИНН 3525086170 </w:t>
            </w:r>
            <w:r w:rsidRPr="00B252CE">
              <w:rPr>
                <w:color w:val="000000" w:themeColor="text1"/>
                <w:sz w:val="24"/>
                <w:szCs w:val="24"/>
              </w:rPr>
              <w:t>КПП 3525</w:t>
            </w:r>
            <w:r w:rsidR="00D3654A" w:rsidRPr="00B252CE">
              <w:rPr>
                <w:color w:val="000000" w:themeColor="text1"/>
                <w:sz w:val="24"/>
                <w:szCs w:val="24"/>
              </w:rPr>
              <w:t>01001</w:t>
            </w:r>
            <w:r w:rsidRPr="00B252C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E2BE720" w14:textId="77777777" w:rsidR="00113871" w:rsidRPr="00B252CE" w:rsidRDefault="00113871" w:rsidP="00113871">
            <w:pPr>
              <w:jc w:val="both"/>
              <w:rPr>
                <w:sz w:val="24"/>
                <w:szCs w:val="24"/>
              </w:rPr>
            </w:pPr>
            <w:r w:rsidRPr="00B252CE">
              <w:rPr>
                <w:sz w:val="24"/>
                <w:szCs w:val="24"/>
              </w:rPr>
              <w:t>Получатель:</w:t>
            </w:r>
          </w:p>
          <w:p w14:paraId="154E7B6A" w14:textId="2E508AAA" w:rsidR="00113871" w:rsidRPr="00B252CE" w:rsidRDefault="00EC04A5" w:rsidP="001138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252CE">
              <w:rPr>
                <w:color w:val="000000" w:themeColor="text1"/>
                <w:sz w:val="24"/>
                <w:szCs w:val="24"/>
              </w:rPr>
              <w:t>УФК по</w:t>
            </w:r>
            <w:r w:rsidR="00D3654A" w:rsidRPr="00B252CE">
              <w:rPr>
                <w:color w:val="000000" w:themeColor="text1"/>
                <w:sz w:val="24"/>
                <w:szCs w:val="24"/>
              </w:rPr>
              <w:t xml:space="preserve"> Вологодской области ФГБУН ВолНЦ РАН л/с 20306Ц32570</w:t>
            </w:r>
          </w:p>
          <w:p w14:paraId="7EE1523E" w14:textId="19FC7B72" w:rsidR="00113871" w:rsidRPr="00B252CE" w:rsidRDefault="00113871" w:rsidP="00113871">
            <w:pPr>
              <w:jc w:val="both"/>
              <w:rPr>
                <w:sz w:val="24"/>
                <w:szCs w:val="24"/>
              </w:rPr>
            </w:pPr>
            <w:r w:rsidRPr="00B252CE">
              <w:rPr>
                <w:sz w:val="24"/>
                <w:szCs w:val="24"/>
              </w:rPr>
              <w:t>Номер</w:t>
            </w:r>
            <w:r w:rsidR="00EE0801" w:rsidRPr="00B252CE">
              <w:rPr>
                <w:sz w:val="24"/>
                <w:szCs w:val="24"/>
              </w:rPr>
              <w:t xml:space="preserve"> </w:t>
            </w:r>
            <w:r w:rsidRPr="00B252CE">
              <w:rPr>
                <w:sz w:val="24"/>
                <w:szCs w:val="24"/>
              </w:rPr>
              <w:t>казначейского счета: 03214643000000013000</w:t>
            </w:r>
          </w:p>
          <w:p w14:paraId="251D1254" w14:textId="77777777" w:rsidR="00113871" w:rsidRPr="00B252CE" w:rsidRDefault="00113871" w:rsidP="00113871">
            <w:pPr>
              <w:jc w:val="both"/>
              <w:rPr>
                <w:sz w:val="24"/>
                <w:szCs w:val="24"/>
              </w:rPr>
            </w:pPr>
            <w:r w:rsidRPr="00B252CE">
              <w:rPr>
                <w:sz w:val="24"/>
                <w:szCs w:val="24"/>
              </w:rPr>
              <w:t>Банк получателя:</w:t>
            </w:r>
          </w:p>
          <w:p w14:paraId="6754F974" w14:textId="04CBDDF8" w:rsidR="00113871" w:rsidRPr="00B252CE" w:rsidRDefault="006F4C46" w:rsidP="0011387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252CE">
              <w:rPr>
                <w:color w:val="000000" w:themeColor="text1"/>
                <w:sz w:val="24"/>
                <w:szCs w:val="24"/>
              </w:rPr>
              <w:t>ОКЦ № 10 СЗГУ Банка России //УФК по Вологодской области. г.</w:t>
            </w:r>
            <w:r w:rsidR="0085781C" w:rsidRPr="00B252C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52CE">
              <w:rPr>
                <w:color w:val="000000" w:themeColor="text1"/>
                <w:sz w:val="24"/>
                <w:szCs w:val="24"/>
              </w:rPr>
              <w:t>Вологда,</w:t>
            </w:r>
          </w:p>
          <w:p w14:paraId="41F2C848" w14:textId="77777777" w:rsidR="00113871" w:rsidRPr="00B252CE" w:rsidRDefault="00113871" w:rsidP="00113871">
            <w:pPr>
              <w:jc w:val="both"/>
              <w:rPr>
                <w:sz w:val="24"/>
                <w:szCs w:val="24"/>
              </w:rPr>
            </w:pPr>
            <w:r w:rsidRPr="00B252CE">
              <w:rPr>
                <w:sz w:val="24"/>
                <w:szCs w:val="24"/>
              </w:rPr>
              <w:t>ЕКС 40102810445370000022</w:t>
            </w:r>
          </w:p>
          <w:p w14:paraId="19FA56A3" w14:textId="77777777" w:rsidR="00113871" w:rsidRPr="00B252CE" w:rsidRDefault="00113871" w:rsidP="00113871">
            <w:pPr>
              <w:jc w:val="both"/>
              <w:rPr>
                <w:sz w:val="24"/>
                <w:szCs w:val="24"/>
              </w:rPr>
            </w:pPr>
            <w:r w:rsidRPr="00B252CE">
              <w:rPr>
                <w:sz w:val="24"/>
                <w:szCs w:val="24"/>
              </w:rPr>
              <w:t>БИК 011909101</w:t>
            </w:r>
          </w:p>
          <w:p w14:paraId="33DA74F2" w14:textId="77777777" w:rsidR="00113871" w:rsidRPr="00B252CE" w:rsidRDefault="00113871" w:rsidP="00113871">
            <w:pPr>
              <w:jc w:val="both"/>
              <w:rPr>
                <w:sz w:val="24"/>
                <w:szCs w:val="24"/>
              </w:rPr>
            </w:pPr>
            <w:r w:rsidRPr="00B252CE">
              <w:rPr>
                <w:sz w:val="24"/>
                <w:szCs w:val="24"/>
              </w:rPr>
              <w:t>ОКТМО 19701000</w:t>
            </w:r>
          </w:p>
          <w:p w14:paraId="728F34CF" w14:textId="5EC53790" w:rsidR="00480ADA" w:rsidRPr="00B252CE" w:rsidRDefault="00113871" w:rsidP="00113871">
            <w:pPr>
              <w:widowControl w:val="0"/>
              <w:rPr>
                <w:bCs/>
                <w:sz w:val="28"/>
                <w:szCs w:val="28"/>
                <w:lang w:bidi="ru-RU"/>
              </w:rPr>
            </w:pPr>
            <w:r w:rsidRPr="00B252CE">
              <w:rPr>
                <w:sz w:val="24"/>
                <w:szCs w:val="24"/>
              </w:rPr>
              <w:t>КБК 00000000000000000130</w:t>
            </w:r>
          </w:p>
          <w:p w14:paraId="6BD75205" w14:textId="34AE9201" w:rsidR="004118B9" w:rsidRPr="00ED797F" w:rsidRDefault="004118B9" w:rsidP="004118B9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14:paraId="200A45BD" w14:textId="77777777" w:rsidR="00327891" w:rsidRPr="00EF6B61" w:rsidRDefault="00327891" w:rsidP="00327891">
            <w:pPr>
              <w:spacing w:line="228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EF6B61">
              <w:rPr>
                <w:b/>
                <w:bCs/>
                <w:spacing w:val="-6"/>
                <w:sz w:val="24"/>
                <w:szCs w:val="24"/>
              </w:rPr>
              <w:t>Заказчик</w:t>
            </w:r>
          </w:p>
          <w:p w14:paraId="005BBA28" w14:textId="77777777" w:rsidR="00706D7C" w:rsidRPr="00706D7C" w:rsidRDefault="00706D7C" w:rsidP="00706D7C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Наименование</w:t>
            </w:r>
          </w:p>
          <w:p w14:paraId="5A01347F" w14:textId="77777777" w:rsidR="00706D7C" w:rsidRPr="00706D7C" w:rsidRDefault="00706D7C" w:rsidP="00706D7C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Адрес</w:t>
            </w:r>
          </w:p>
          <w:p w14:paraId="7B47CD2B" w14:textId="77777777" w:rsidR="00706D7C" w:rsidRPr="00706D7C" w:rsidRDefault="00706D7C" w:rsidP="00706D7C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ИНН/КПП</w:t>
            </w:r>
          </w:p>
          <w:p w14:paraId="0C96DB77" w14:textId="77777777" w:rsidR="00706D7C" w:rsidRPr="00706D7C" w:rsidRDefault="00706D7C" w:rsidP="00706D7C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Реквизиты банка</w:t>
            </w:r>
          </w:p>
          <w:p w14:paraId="126E2CFD" w14:textId="77777777" w:rsidR="00706D7C" w:rsidRPr="00706D7C" w:rsidRDefault="00706D7C" w:rsidP="00706D7C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р/с</w:t>
            </w:r>
          </w:p>
          <w:p w14:paraId="27C0A7B3" w14:textId="77777777" w:rsidR="00706D7C" w:rsidRPr="00706D7C" w:rsidRDefault="00706D7C" w:rsidP="00706D7C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к/с</w:t>
            </w:r>
          </w:p>
          <w:p w14:paraId="24EE43F0" w14:textId="77777777" w:rsidR="00706D7C" w:rsidRPr="00706D7C" w:rsidRDefault="00706D7C" w:rsidP="00706D7C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БИК</w:t>
            </w:r>
          </w:p>
          <w:p w14:paraId="63B113B8" w14:textId="77777777" w:rsidR="00706D7C" w:rsidRPr="00706D7C" w:rsidRDefault="00706D7C" w:rsidP="00706D7C">
            <w:pPr>
              <w:widowControl w:val="0"/>
              <w:rPr>
                <w:bCs/>
                <w:sz w:val="24"/>
                <w:szCs w:val="24"/>
                <w:lang w:bidi="ru-RU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Телефон</w:t>
            </w:r>
          </w:p>
          <w:p w14:paraId="02646D34" w14:textId="1B4E6944" w:rsidR="00652EDC" w:rsidRPr="00327891" w:rsidRDefault="00706D7C" w:rsidP="00706D7C">
            <w:pPr>
              <w:spacing w:line="228" w:lineRule="auto"/>
              <w:rPr>
                <w:bCs/>
                <w:spacing w:val="-6"/>
                <w:sz w:val="24"/>
                <w:szCs w:val="24"/>
              </w:rPr>
            </w:pPr>
            <w:r w:rsidRPr="00706D7C">
              <w:rPr>
                <w:bCs/>
                <w:sz w:val="24"/>
                <w:szCs w:val="24"/>
                <w:lang w:bidi="ru-RU"/>
              </w:rPr>
              <w:t>e-</w:t>
            </w:r>
            <w:proofErr w:type="spellStart"/>
            <w:r w:rsidRPr="00706D7C">
              <w:rPr>
                <w:bCs/>
                <w:sz w:val="24"/>
                <w:szCs w:val="24"/>
                <w:lang w:bidi="ru-RU"/>
              </w:rPr>
              <w:t>mail</w:t>
            </w:r>
            <w:proofErr w:type="spellEnd"/>
          </w:p>
        </w:tc>
      </w:tr>
    </w:tbl>
    <w:p w14:paraId="36E1BE1D" w14:textId="6604D170" w:rsidR="00E61447" w:rsidRPr="00ED797F" w:rsidRDefault="00E61447" w:rsidP="00E61447">
      <w:pPr>
        <w:ind w:left="142"/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Неотъемлемой частью договора являются следующие приложения:</w:t>
      </w:r>
    </w:p>
    <w:p w14:paraId="0D472AAA" w14:textId="77777777" w:rsidR="00E61447" w:rsidRPr="00ED797F" w:rsidRDefault="00E61447" w:rsidP="00E61447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 xml:space="preserve">Протокол соглашения о договорной цене (приложение № 1). </w:t>
      </w:r>
    </w:p>
    <w:p w14:paraId="7E3C8436" w14:textId="77777777" w:rsidR="00E61447" w:rsidRPr="00ED797F" w:rsidRDefault="00E61447" w:rsidP="00E61447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Техническое задание (приложение № 2).</w:t>
      </w:r>
    </w:p>
    <w:p w14:paraId="72A8FE41" w14:textId="77777777" w:rsidR="00E61447" w:rsidRPr="00ED797F" w:rsidRDefault="00E61447" w:rsidP="00E61447">
      <w:pPr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ED797F">
        <w:rPr>
          <w:snapToGrid w:val="0"/>
          <w:sz w:val="24"/>
          <w:szCs w:val="24"/>
        </w:rPr>
        <w:t>Календарный план (приложение № 3).</w:t>
      </w:r>
    </w:p>
    <w:p w14:paraId="1770A3CD" w14:textId="5748B455" w:rsidR="00E61447" w:rsidRPr="00ED797F" w:rsidRDefault="00E61447" w:rsidP="00652EDC">
      <w:pPr>
        <w:ind w:left="851"/>
        <w:jc w:val="right"/>
        <w:rPr>
          <w:sz w:val="24"/>
          <w:szCs w:val="24"/>
        </w:rPr>
      </w:pPr>
    </w:p>
    <w:p w14:paraId="3DD449B1" w14:textId="77777777" w:rsidR="00E61447" w:rsidRPr="00ED797F" w:rsidRDefault="00E61447" w:rsidP="00E61447">
      <w:pPr>
        <w:tabs>
          <w:tab w:val="left" w:pos="284"/>
        </w:tabs>
        <w:spacing w:line="228" w:lineRule="auto"/>
        <w:jc w:val="center"/>
        <w:rPr>
          <w:b/>
          <w:caps/>
          <w:sz w:val="24"/>
          <w:szCs w:val="24"/>
          <w:lang w:eastAsia="ar-SA"/>
        </w:rPr>
      </w:pPr>
      <w:r w:rsidRPr="00ED797F">
        <w:rPr>
          <w:b/>
          <w:caps/>
          <w:sz w:val="24"/>
          <w:szCs w:val="24"/>
          <w:lang w:eastAsia="ar-SA"/>
        </w:rPr>
        <w:t>П</w:t>
      </w:r>
      <w:r w:rsidRPr="00ED797F">
        <w:rPr>
          <w:b/>
          <w:sz w:val="24"/>
          <w:szCs w:val="24"/>
          <w:lang w:eastAsia="ar-SA"/>
        </w:rPr>
        <w:t>одписи сторон</w:t>
      </w:r>
      <w:r w:rsidRPr="00ED797F">
        <w:rPr>
          <w:b/>
          <w:caps/>
          <w:sz w:val="24"/>
          <w:szCs w:val="24"/>
          <w:lang w:eastAsia="ar-SA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75"/>
      </w:tblGrid>
      <w:tr w:rsidR="00450DC7" w:rsidRPr="00ED797F" w14:paraId="4674FFE3" w14:textId="77777777" w:rsidTr="00E9552E">
        <w:tc>
          <w:tcPr>
            <w:tcW w:w="5070" w:type="dxa"/>
          </w:tcPr>
          <w:p w14:paraId="4F689233" w14:textId="77777777" w:rsidR="00450DC7" w:rsidRPr="00ED797F" w:rsidRDefault="00450DC7" w:rsidP="00FF6996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79BD8AD6" w14:textId="77777777" w:rsidR="00450DC7" w:rsidRPr="00ED797F" w:rsidRDefault="00450DC7" w:rsidP="00FF6996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0D67C2A7" w14:textId="5BE6B694" w:rsidR="00894740" w:rsidRPr="00424AF4" w:rsidRDefault="00706D7C" w:rsidP="008947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</w:t>
            </w:r>
            <w:r w:rsidR="00894740">
              <w:rPr>
                <w:sz w:val="24"/>
                <w:szCs w:val="24"/>
              </w:rPr>
              <w:t>иректор СЗНИИМЛПХ</w:t>
            </w:r>
            <w:r>
              <w:rPr>
                <w:sz w:val="24"/>
                <w:szCs w:val="24"/>
              </w:rPr>
              <w:t xml:space="preserve"> -</w:t>
            </w:r>
            <w:r w:rsidR="00894740" w:rsidRPr="00424AF4">
              <w:rPr>
                <w:sz w:val="24"/>
                <w:szCs w:val="24"/>
              </w:rPr>
              <w:t xml:space="preserve"> </w:t>
            </w:r>
            <w:r w:rsidR="00894740">
              <w:rPr>
                <w:sz w:val="24"/>
                <w:szCs w:val="24"/>
              </w:rPr>
              <w:t>обособленного подразделения</w:t>
            </w:r>
            <w:r w:rsidR="00894740" w:rsidRPr="004A5DA2">
              <w:rPr>
                <w:sz w:val="24"/>
                <w:szCs w:val="24"/>
              </w:rPr>
              <w:t xml:space="preserve"> </w:t>
            </w:r>
            <w:r w:rsidR="00894740"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="00894740" w:rsidRPr="004A5DA2">
              <w:rPr>
                <w:sz w:val="24"/>
                <w:szCs w:val="24"/>
              </w:rPr>
              <w:t xml:space="preserve"> ВолНЦ РАН</w:t>
            </w:r>
            <w:r w:rsidR="00894740">
              <w:rPr>
                <w:sz w:val="24"/>
                <w:szCs w:val="24"/>
              </w:rPr>
              <w:t xml:space="preserve"> </w:t>
            </w:r>
            <w:r w:rsidR="00894740"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87AB26" w14:textId="1D1017A4" w:rsidR="00450DC7" w:rsidRDefault="00450DC7" w:rsidP="00FF6996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60A32C80" w14:textId="77777777" w:rsidR="00894740" w:rsidRPr="00ED797F" w:rsidRDefault="00894740" w:rsidP="00FF6996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169D9609" w14:textId="5EACAFB3" w:rsidR="00450DC7" w:rsidRPr="00ED797F" w:rsidRDefault="00450DC7" w:rsidP="00FF6996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>_________________</w:t>
            </w:r>
            <w:r w:rsidR="00495E7A" w:rsidRPr="00ED797F">
              <w:rPr>
                <w:bCs/>
                <w:sz w:val="24"/>
                <w:szCs w:val="24"/>
              </w:rPr>
              <w:t xml:space="preserve">_ </w:t>
            </w:r>
            <w:r w:rsidR="00495E7A"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5F80A7EF" w14:textId="3691A618" w:rsidR="00450DC7" w:rsidRPr="00ED797F" w:rsidRDefault="00450DC7" w:rsidP="00645C8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275" w:type="dxa"/>
          </w:tcPr>
          <w:p w14:paraId="1B6F79EF" w14:textId="77777777" w:rsidR="00450DC7" w:rsidRPr="00ED797F" w:rsidRDefault="00450DC7" w:rsidP="00FF6996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09EA0BCA" w14:textId="77777777" w:rsidR="00CE0915" w:rsidRPr="00EF6B61" w:rsidRDefault="00CE0915" w:rsidP="00CE0915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72D30724" w14:textId="104ACF90" w:rsidR="00CE0915" w:rsidRPr="00D272EB" w:rsidRDefault="00706D7C" w:rsidP="00CE0915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24C5EA37" w14:textId="77777777" w:rsidR="00CE0915" w:rsidRPr="00D272EB" w:rsidRDefault="00CE0915" w:rsidP="00CE0915">
            <w:pPr>
              <w:rPr>
                <w:bCs/>
                <w:sz w:val="24"/>
                <w:szCs w:val="24"/>
              </w:rPr>
            </w:pPr>
          </w:p>
          <w:p w14:paraId="57B6F674" w14:textId="77777777" w:rsidR="00CE0915" w:rsidRPr="00D272EB" w:rsidRDefault="00CE0915" w:rsidP="00CE0915">
            <w:pPr>
              <w:rPr>
                <w:bCs/>
                <w:sz w:val="24"/>
                <w:szCs w:val="24"/>
              </w:rPr>
            </w:pPr>
          </w:p>
          <w:p w14:paraId="244EECFF" w14:textId="3DA341DA" w:rsidR="00CE0915" w:rsidRPr="00D272EB" w:rsidRDefault="00706D7C" w:rsidP="00CE0915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="00CE0915"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65B75CEE" w14:textId="02E6CAFB" w:rsidR="00450DC7" w:rsidRPr="00ED797F" w:rsidRDefault="00CE0915" w:rsidP="00CE0915">
            <w:pPr>
              <w:tabs>
                <w:tab w:val="left" w:pos="284"/>
              </w:tabs>
              <w:spacing w:line="228" w:lineRule="auto"/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29E62CAC" w14:textId="23A5FF8F" w:rsidR="00CE4B03" w:rsidRPr="00ED797F" w:rsidRDefault="00CE4B03">
      <w:pPr>
        <w:spacing w:after="160" w:line="259" w:lineRule="auto"/>
        <w:rPr>
          <w:sz w:val="24"/>
          <w:szCs w:val="24"/>
        </w:rPr>
      </w:pPr>
    </w:p>
    <w:p w14:paraId="5ECBD0E7" w14:textId="77777777" w:rsidR="00706D7C" w:rsidRDefault="00706D7C" w:rsidP="00652EDC">
      <w:pPr>
        <w:ind w:left="851"/>
        <w:jc w:val="right"/>
        <w:rPr>
          <w:sz w:val="24"/>
          <w:szCs w:val="24"/>
        </w:rPr>
      </w:pPr>
    </w:p>
    <w:p w14:paraId="223D3A63" w14:textId="77777777" w:rsidR="00706D7C" w:rsidRDefault="00706D7C" w:rsidP="00652EDC">
      <w:pPr>
        <w:ind w:left="851"/>
        <w:jc w:val="right"/>
        <w:rPr>
          <w:sz w:val="24"/>
          <w:szCs w:val="24"/>
        </w:rPr>
      </w:pPr>
    </w:p>
    <w:p w14:paraId="7340855E" w14:textId="4C1A2654" w:rsidR="00652EDC" w:rsidRPr="00ED797F" w:rsidRDefault="004118B9" w:rsidP="00652EDC">
      <w:pPr>
        <w:ind w:left="851"/>
        <w:jc w:val="right"/>
        <w:rPr>
          <w:sz w:val="24"/>
          <w:szCs w:val="24"/>
        </w:rPr>
      </w:pPr>
      <w:r w:rsidRPr="00ED797F">
        <w:rPr>
          <w:sz w:val="24"/>
          <w:szCs w:val="24"/>
        </w:rPr>
        <w:t>П</w:t>
      </w:r>
      <w:r w:rsidR="00652EDC" w:rsidRPr="00ED797F">
        <w:rPr>
          <w:sz w:val="24"/>
          <w:szCs w:val="24"/>
        </w:rPr>
        <w:t>риложение № 1</w:t>
      </w:r>
    </w:p>
    <w:p w14:paraId="546AB54D" w14:textId="210B9B55" w:rsidR="00652EDC" w:rsidRPr="00ED797F" w:rsidRDefault="00652EDC" w:rsidP="00652EDC">
      <w:pPr>
        <w:spacing w:line="360" w:lineRule="auto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t>Протокол</w:t>
      </w:r>
      <w:r w:rsidR="0009762B" w:rsidRPr="00ED797F">
        <w:rPr>
          <w:b/>
          <w:sz w:val="24"/>
          <w:szCs w:val="24"/>
        </w:rPr>
        <w:t xml:space="preserve"> 1</w:t>
      </w:r>
    </w:p>
    <w:p w14:paraId="068CAA8D" w14:textId="77777777" w:rsidR="00652EDC" w:rsidRPr="00ED797F" w:rsidRDefault="00652EDC" w:rsidP="00652EDC">
      <w:pPr>
        <w:jc w:val="center"/>
        <w:rPr>
          <w:snapToGrid w:val="0"/>
        </w:rPr>
      </w:pPr>
      <w:r w:rsidRPr="00ED797F">
        <w:rPr>
          <w:b/>
          <w:sz w:val="24"/>
          <w:szCs w:val="24"/>
        </w:rPr>
        <w:t>соглашения о договорной цене на научно-исследовательскую работу по теме:</w:t>
      </w:r>
      <w:r w:rsidRPr="00ED797F">
        <w:rPr>
          <w:snapToGrid w:val="0"/>
        </w:rPr>
        <w:t xml:space="preserve"> </w:t>
      </w:r>
    </w:p>
    <w:p w14:paraId="1CBA40EA" w14:textId="061C476A" w:rsidR="00652EDC" w:rsidRPr="00ED797F" w:rsidRDefault="00FF1D1A" w:rsidP="00652EDC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«</w:t>
      </w:r>
      <w:r w:rsidR="0009762B" w:rsidRPr="00ED797F">
        <w:rPr>
          <w:sz w:val="24"/>
          <w:szCs w:val="24"/>
        </w:rPr>
        <w:t>Подтверждение происхождения животных</w:t>
      </w:r>
      <w:r w:rsidR="00652EDC" w:rsidRPr="00ED797F">
        <w:rPr>
          <w:sz w:val="24"/>
          <w:szCs w:val="24"/>
        </w:rPr>
        <w:t>».</w:t>
      </w:r>
    </w:p>
    <w:p w14:paraId="305900BD" w14:textId="77777777" w:rsidR="00652EDC" w:rsidRPr="00ED797F" w:rsidRDefault="00652EDC" w:rsidP="00652EDC">
      <w:pPr>
        <w:ind w:firstLine="720"/>
        <w:jc w:val="center"/>
        <w:rPr>
          <w:b/>
          <w:sz w:val="24"/>
          <w:szCs w:val="24"/>
        </w:rPr>
      </w:pPr>
    </w:p>
    <w:p w14:paraId="79FC5185" w14:textId="57005309" w:rsidR="00652EDC" w:rsidRPr="00ED797F" w:rsidRDefault="00175B1C" w:rsidP="007B1C39">
      <w:pPr>
        <w:jc w:val="both"/>
        <w:rPr>
          <w:sz w:val="24"/>
          <w:szCs w:val="24"/>
        </w:rPr>
      </w:pPr>
      <w:r w:rsidRPr="00F62CC3">
        <w:rPr>
          <w:sz w:val="24"/>
        </w:rPr>
        <w:t xml:space="preserve">Мы, нижеподписавшиеся, от лица Исполнителя – </w:t>
      </w:r>
      <w:r>
        <w:rPr>
          <w:sz w:val="24"/>
          <w:szCs w:val="24"/>
        </w:rPr>
        <w:t>директор СЗНИИМЛПХ</w:t>
      </w:r>
      <w:r w:rsidRPr="00424AF4">
        <w:rPr>
          <w:sz w:val="24"/>
          <w:szCs w:val="24"/>
        </w:rPr>
        <w:t xml:space="preserve"> </w:t>
      </w:r>
      <w:r w:rsidR="00706D7C">
        <w:rPr>
          <w:sz w:val="24"/>
          <w:szCs w:val="24"/>
        </w:rPr>
        <w:t xml:space="preserve">– </w:t>
      </w:r>
      <w:r>
        <w:rPr>
          <w:sz w:val="24"/>
          <w:szCs w:val="24"/>
        </w:rPr>
        <w:t>обособленного подразделения</w:t>
      </w:r>
      <w:r w:rsidRPr="004A5DA2">
        <w:rPr>
          <w:sz w:val="24"/>
          <w:szCs w:val="24"/>
        </w:rPr>
        <w:t xml:space="preserve"> </w:t>
      </w:r>
      <w:r w:rsidRPr="00424AF4">
        <w:rPr>
          <w:color w:val="000000"/>
          <w:sz w:val="24"/>
          <w:szCs w:val="24"/>
          <w:shd w:val="clear" w:color="auto" w:fill="FFFFFF"/>
        </w:rPr>
        <w:t>ФГБУН</w:t>
      </w:r>
      <w:r w:rsidRPr="004A5DA2">
        <w:rPr>
          <w:sz w:val="24"/>
          <w:szCs w:val="24"/>
        </w:rPr>
        <w:t xml:space="preserve"> ВолНЦ РАН</w:t>
      </w:r>
      <w:r w:rsidRPr="00F62CC3">
        <w:rPr>
          <w:sz w:val="24"/>
        </w:rPr>
        <w:t xml:space="preserve"> Мазилов Евгений Александрович</w:t>
      </w:r>
      <w:r w:rsidR="00652EDC" w:rsidRPr="00ED797F">
        <w:rPr>
          <w:sz w:val="24"/>
        </w:rPr>
        <w:t>, и от лица Заказчика</w:t>
      </w:r>
      <w:r w:rsidR="007B1C39" w:rsidRPr="00ED797F">
        <w:rPr>
          <w:sz w:val="24"/>
        </w:rPr>
        <w:t xml:space="preserve"> – </w:t>
      </w:r>
      <w:r w:rsidR="00706D7C">
        <w:rPr>
          <w:sz w:val="24"/>
        </w:rPr>
        <w:t>________________________</w:t>
      </w:r>
      <w:r w:rsidR="00D43D6F" w:rsidRPr="00D272EB">
        <w:rPr>
          <w:sz w:val="24"/>
        </w:rPr>
        <w:t xml:space="preserve"> удостоверяем</w:t>
      </w:r>
      <w:r w:rsidR="00652EDC" w:rsidRPr="00ED797F">
        <w:rPr>
          <w:sz w:val="24"/>
        </w:rPr>
        <w:t xml:space="preserve">, </w:t>
      </w:r>
      <w:r w:rsidR="00652EDC" w:rsidRPr="00ED797F">
        <w:rPr>
          <w:sz w:val="24"/>
          <w:szCs w:val="24"/>
        </w:rPr>
        <w:t xml:space="preserve">что </w:t>
      </w:r>
      <w:r w:rsidR="004F35A5" w:rsidRPr="00ED797F">
        <w:rPr>
          <w:sz w:val="24"/>
          <w:szCs w:val="24"/>
        </w:rPr>
        <w:t>Сторонами достигнуто соглашение о величине договорной цены по настоящему договору при выполнении научно-исследовательской работы в сумме:</w:t>
      </w:r>
    </w:p>
    <w:p w14:paraId="6C4EEC1D" w14:textId="0A14BFFA" w:rsidR="00175B1C" w:rsidRPr="00F62CC3" w:rsidRDefault="00175B1C" w:rsidP="00175B1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62CC3">
        <w:rPr>
          <w:sz w:val="24"/>
          <w:szCs w:val="24"/>
        </w:rPr>
        <w:t>иммуногенетическ</w:t>
      </w:r>
      <w:r w:rsidR="003A48FC">
        <w:rPr>
          <w:sz w:val="24"/>
          <w:szCs w:val="24"/>
        </w:rPr>
        <w:t xml:space="preserve">ая экспертиза – </w:t>
      </w:r>
      <w:r w:rsidR="003A48FC" w:rsidRPr="0029137F">
        <w:rPr>
          <w:color w:val="000000" w:themeColor="text1"/>
          <w:sz w:val="24"/>
          <w:szCs w:val="24"/>
        </w:rPr>
        <w:t>6</w:t>
      </w:r>
      <w:r w:rsidRPr="0029137F">
        <w:rPr>
          <w:color w:val="000000" w:themeColor="text1"/>
          <w:sz w:val="24"/>
          <w:szCs w:val="24"/>
        </w:rPr>
        <w:t>00 (</w:t>
      </w:r>
      <w:r w:rsidR="003A48FC" w:rsidRPr="0029137F">
        <w:rPr>
          <w:color w:val="000000" w:themeColor="text1"/>
          <w:sz w:val="24"/>
          <w:szCs w:val="24"/>
        </w:rPr>
        <w:t>Шесть</w:t>
      </w:r>
      <w:r w:rsidRPr="0029137F">
        <w:rPr>
          <w:color w:val="000000" w:themeColor="text1"/>
          <w:sz w:val="24"/>
          <w:szCs w:val="24"/>
        </w:rPr>
        <w:t>сот)</w:t>
      </w:r>
      <w:r w:rsidRPr="0085781C">
        <w:rPr>
          <w:color w:val="000000" w:themeColor="text1"/>
          <w:sz w:val="24"/>
          <w:szCs w:val="24"/>
        </w:rPr>
        <w:t xml:space="preserve"> </w:t>
      </w:r>
      <w:r w:rsidRPr="00F62CC3">
        <w:rPr>
          <w:sz w:val="24"/>
          <w:szCs w:val="24"/>
        </w:rPr>
        <w:t>рублей;</w:t>
      </w:r>
    </w:p>
    <w:p w14:paraId="2AC4F4AB" w14:textId="77777777" w:rsidR="00175B1C" w:rsidRPr="00F62CC3" w:rsidRDefault="00175B1C" w:rsidP="00175B1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62CC3">
        <w:rPr>
          <w:sz w:val="24"/>
          <w:szCs w:val="24"/>
        </w:rPr>
        <w:t>молекулярно-генетическая экспертиза – согласно расчета стоимости работ Исполнителя (по заявке Заказчика).</w:t>
      </w:r>
    </w:p>
    <w:p w14:paraId="60EB1FC2" w14:textId="77777777" w:rsidR="00175B1C" w:rsidRPr="00F62CC3" w:rsidRDefault="00175B1C" w:rsidP="00175B1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62CC3">
        <w:rPr>
          <w:sz w:val="24"/>
          <w:szCs w:val="24"/>
        </w:rPr>
        <w:t>прочие показатели – согласно расчета стоимости работ Исполнителя (по заявке Заказчика).</w:t>
      </w:r>
    </w:p>
    <w:p w14:paraId="41CC336A" w14:textId="77777777" w:rsidR="00FF1D1A" w:rsidRPr="00ED797F" w:rsidRDefault="00FF1D1A" w:rsidP="004F35A5">
      <w:pPr>
        <w:pStyle w:val="1"/>
        <w:jc w:val="both"/>
        <w:rPr>
          <w:sz w:val="24"/>
          <w:szCs w:val="24"/>
          <w:u w:val="single"/>
        </w:rPr>
      </w:pPr>
    </w:p>
    <w:p w14:paraId="16C3244E" w14:textId="6AD328AC" w:rsidR="004F35A5" w:rsidRPr="00ED797F" w:rsidRDefault="004F35A5" w:rsidP="004F35A5">
      <w:pPr>
        <w:pStyle w:val="1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НДС не облагается (ст. 149, п. 3, </w:t>
      </w:r>
      <w:proofErr w:type="spellStart"/>
      <w:r w:rsidRPr="00ED797F">
        <w:rPr>
          <w:sz w:val="24"/>
          <w:szCs w:val="24"/>
        </w:rPr>
        <w:t>п.п</w:t>
      </w:r>
      <w:proofErr w:type="spellEnd"/>
      <w:r w:rsidRPr="00ED797F">
        <w:rPr>
          <w:sz w:val="24"/>
          <w:szCs w:val="24"/>
        </w:rPr>
        <w:t>. 16 НК РФ).</w:t>
      </w:r>
    </w:p>
    <w:p w14:paraId="2E8A94BB" w14:textId="77777777" w:rsidR="00FF1D1A" w:rsidRPr="00ED797F" w:rsidRDefault="00FF1D1A" w:rsidP="004F35A5">
      <w:pPr>
        <w:jc w:val="both"/>
        <w:rPr>
          <w:sz w:val="24"/>
        </w:rPr>
      </w:pPr>
    </w:p>
    <w:p w14:paraId="57548825" w14:textId="51DD36C2" w:rsidR="004F35A5" w:rsidRPr="00ED797F" w:rsidRDefault="004F35A5" w:rsidP="004F35A5">
      <w:pPr>
        <w:jc w:val="both"/>
        <w:rPr>
          <w:sz w:val="24"/>
        </w:rPr>
      </w:pPr>
      <w:r w:rsidRPr="00ED797F">
        <w:rPr>
          <w:sz w:val="24"/>
        </w:rPr>
        <w:t>Настоящий протокол является основанием для проведения взаимных расчетов и</w:t>
      </w:r>
      <w:r w:rsidR="007B1C39" w:rsidRPr="00ED797F">
        <w:rPr>
          <w:sz w:val="24"/>
        </w:rPr>
        <w:t xml:space="preserve"> </w:t>
      </w:r>
      <w:r w:rsidRPr="00ED797F">
        <w:rPr>
          <w:sz w:val="24"/>
        </w:rPr>
        <w:t>платежей между Исполнителем и Заказчиком.</w:t>
      </w:r>
    </w:p>
    <w:p w14:paraId="60F7DC0A" w14:textId="133B09A7" w:rsidR="004F35A5" w:rsidRPr="00ED797F" w:rsidRDefault="004F35A5" w:rsidP="004F35A5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p w14:paraId="5AEDF8C6" w14:textId="766DAB1A" w:rsidR="007B1C39" w:rsidRPr="00ED797F" w:rsidRDefault="007B1C39" w:rsidP="004F35A5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p w14:paraId="684A0937" w14:textId="77777777" w:rsidR="007B1C39" w:rsidRPr="00ED797F" w:rsidRDefault="007B1C39" w:rsidP="004F35A5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tbl>
      <w:tblPr>
        <w:tblW w:w="5267" w:type="pct"/>
        <w:tblLook w:val="04A0" w:firstRow="1" w:lastRow="0" w:firstColumn="1" w:lastColumn="0" w:noHBand="0" w:noVBand="1"/>
      </w:tblPr>
      <w:tblGrid>
        <w:gridCol w:w="5225"/>
        <w:gridCol w:w="5226"/>
      </w:tblGrid>
      <w:tr w:rsidR="00B252CE" w:rsidRPr="00ED797F" w14:paraId="51570A82" w14:textId="77777777" w:rsidTr="002123E2">
        <w:tc>
          <w:tcPr>
            <w:tcW w:w="2500" w:type="pct"/>
          </w:tcPr>
          <w:p w14:paraId="40524823" w14:textId="77777777" w:rsidR="00B252CE" w:rsidRPr="00ED797F" w:rsidRDefault="00B252CE" w:rsidP="00B252CE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2FA638C3" w14:textId="77777777" w:rsidR="00B252CE" w:rsidRPr="00ED797F" w:rsidRDefault="00B252CE" w:rsidP="00B252CE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16DC66B6" w14:textId="77777777" w:rsidR="00B252CE" w:rsidRPr="00424AF4" w:rsidRDefault="00B252CE" w:rsidP="00B252CE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5D0DBD" w14:textId="77777777" w:rsidR="00B252CE" w:rsidRDefault="00B252CE" w:rsidP="00B252CE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2CE4D94A" w14:textId="77777777" w:rsidR="00B252CE" w:rsidRPr="00ED797F" w:rsidRDefault="00B252CE" w:rsidP="00B252CE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6270A640" w14:textId="77777777" w:rsidR="00B252CE" w:rsidRPr="00ED797F" w:rsidRDefault="00B252CE" w:rsidP="00B252CE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44E17EC3" w14:textId="16A6D233" w:rsidR="00B252CE" w:rsidRPr="00ED797F" w:rsidRDefault="00B252CE" w:rsidP="00B252CE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500" w:type="pct"/>
          </w:tcPr>
          <w:p w14:paraId="17210B0E" w14:textId="77777777" w:rsidR="00B252CE" w:rsidRPr="00ED797F" w:rsidRDefault="00B252CE" w:rsidP="00B252CE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69B1D2C1" w14:textId="77777777" w:rsidR="00B252CE" w:rsidRPr="00EF6B61" w:rsidRDefault="00B252CE" w:rsidP="00B252CE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65EF1891" w14:textId="77777777" w:rsidR="00B252CE" w:rsidRPr="00D272EB" w:rsidRDefault="00B252CE" w:rsidP="00B252CE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208E6671" w14:textId="77777777" w:rsidR="00B252CE" w:rsidRPr="00D272EB" w:rsidRDefault="00B252CE" w:rsidP="00B252CE">
            <w:pPr>
              <w:rPr>
                <w:bCs/>
                <w:sz w:val="24"/>
                <w:szCs w:val="24"/>
              </w:rPr>
            </w:pPr>
          </w:p>
          <w:p w14:paraId="11FCC8E2" w14:textId="77777777" w:rsidR="00B252CE" w:rsidRPr="00D272EB" w:rsidRDefault="00B252CE" w:rsidP="00B252CE">
            <w:pPr>
              <w:rPr>
                <w:bCs/>
                <w:sz w:val="24"/>
                <w:szCs w:val="24"/>
              </w:rPr>
            </w:pPr>
          </w:p>
          <w:p w14:paraId="29B332B0" w14:textId="77777777" w:rsidR="00B252CE" w:rsidRPr="00D272EB" w:rsidRDefault="00B252CE" w:rsidP="00B252CE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41CC2FEA" w14:textId="5AAC4056" w:rsidR="00B252CE" w:rsidRPr="00ED797F" w:rsidRDefault="00B252CE" w:rsidP="00B252CE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613147C0" w14:textId="28D60A1D" w:rsidR="0009762B" w:rsidRPr="00ED797F" w:rsidRDefault="0009762B" w:rsidP="004F35A5"/>
    <w:p w14:paraId="364EC6AA" w14:textId="77777777" w:rsidR="0009762B" w:rsidRPr="00ED797F" w:rsidRDefault="0009762B">
      <w:pPr>
        <w:spacing w:after="160" w:line="259" w:lineRule="auto"/>
      </w:pPr>
      <w:r w:rsidRPr="00ED797F">
        <w:br w:type="page"/>
      </w:r>
    </w:p>
    <w:p w14:paraId="1FB69849" w14:textId="62CBB47F" w:rsidR="0009762B" w:rsidRPr="00ED797F" w:rsidRDefault="0009762B" w:rsidP="0009762B">
      <w:pPr>
        <w:spacing w:line="360" w:lineRule="auto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lastRenderedPageBreak/>
        <w:t>Протокол 2</w:t>
      </w:r>
    </w:p>
    <w:p w14:paraId="3AFCE5E3" w14:textId="77777777" w:rsidR="0009762B" w:rsidRPr="00ED797F" w:rsidRDefault="0009762B" w:rsidP="0009762B">
      <w:pPr>
        <w:jc w:val="center"/>
        <w:rPr>
          <w:snapToGrid w:val="0"/>
        </w:rPr>
      </w:pPr>
      <w:r w:rsidRPr="00ED797F">
        <w:rPr>
          <w:b/>
          <w:sz w:val="24"/>
          <w:szCs w:val="24"/>
        </w:rPr>
        <w:t>соглашения о договорной цене на научно-исследовательскую работу по теме:</w:t>
      </w:r>
      <w:r w:rsidRPr="00ED797F">
        <w:rPr>
          <w:snapToGrid w:val="0"/>
        </w:rPr>
        <w:t xml:space="preserve"> </w:t>
      </w:r>
    </w:p>
    <w:p w14:paraId="130C063E" w14:textId="77777777" w:rsidR="0009762B" w:rsidRPr="00ED797F" w:rsidRDefault="0009762B" w:rsidP="0009762B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«Изучение качественных показателей молока».</w:t>
      </w:r>
    </w:p>
    <w:p w14:paraId="4F5824A8" w14:textId="77777777" w:rsidR="0009762B" w:rsidRPr="00ED797F" w:rsidRDefault="0009762B" w:rsidP="0009762B">
      <w:pPr>
        <w:ind w:firstLine="720"/>
        <w:jc w:val="center"/>
        <w:rPr>
          <w:b/>
          <w:sz w:val="24"/>
          <w:szCs w:val="24"/>
        </w:rPr>
      </w:pPr>
    </w:p>
    <w:p w14:paraId="1471DFE5" w14:textId="40A5BD54" w:rsidR="004E5F3B" w:rsidRPr="00ED797F" w:rsidRDefault="00224EBD" w:rsidP="004E5F3B">
      <w:pPr>
        <w:jc w:val="both"/>
        <w:rPr>
          <w:sz w:val="24"/>
          <w:szCs w:val="24"/>
        </w:rPr>
      </w:pPr>
      <w:r w:rsidRPr="00F62CC3">
        <w:rPr>
          <w:sz w:val="24"/>
        </w:rPr>
        <w:t xml:space="preserve">Мы, нижеподписавшиеся, от лица Исполнителя – </w:t>
      </w:r>
      <w:r>
        <w:rPr>
          <w:sz w:val="24"/>
          <w:szCs w:val="24"/>
        </w:rPr>
        <w:t>директор СЗНИИМЛПХ</w:t>
      </w:r>
      <w:r w:rsidRPr="00424AF4">
        <w:rPr>
          <w:sz w:val="24"/>
          <w:szCs w:val="24"/>
        </w:rPr>
        <w:t xml:space="preserve"> </w:t>
      </w:r>
      <w:r>
        <w:rPr>
          <w:sz w:val="24"/>
          <w:szCs w:val="24"/>
        </w:rPr>
        <w:t>обособленного подразделения</w:t>
      </w:r>
      <w:r w:rsidRPr="004A5DA2">
        <w:rPr>
          <w:sz w:val="24"/>
          <w:szCs w:val="24"/>
        </w:rPr>
        <w:t xml:space="preserve"> </w:t>
      </w:r>
      <w:r w:rsidRPr="00424AF4">
        <w:rPr>
          <w:color w:val="000000"/>
          <w:sz w:val="24"/>
          <w:szCs w:val="24"/>
          <w:shd w:val="clear" w:color="auto" w:fill="FFFFFF"/>
        </w:rPr>
        <w:t>ФГБУН</w:t>
      </w:r>
      <w:r w:rsidRPr="004A5DA2">
        <w:rPr>
          <w:sz w:val="24"/>
          <w:szCs w:val="24"/>
        </w:rPr>
        <w:t xml:space="preserve"> ВолНЦ РАН</w:t>
      </w:r>
      <w:r>
        <w:rPr>
          <w:sz w:val="24"/>
          <w:szCs w:val="24"/>
        </w:rPr>
        <w:t xml:space="preserve"> </w:t>
      </w:r>
      <w:r w:rsidRPr="00F62CC3">
        <w:rPr>
          <w:sz w:val="24"/>
        </w:rPr>
        <w:t>Мазилов Евгений Александрович</w:t>
      </w:r>
      <w:r w:rsidR="004E5F3B" w:rsidRPr="00ED797F">
        <w:rPr>
          <w:sz w:val="24"/>
        </w:rPr>
        <w:t xml:space="preserve">, и от лица Заказчика – </w:t>
      </w:r>
      <w:r w:rsidR="00B252CE">
        <w:rPr>
          <w:sz w:val="24"/>
        </w:rPr>
        <w:t xml:space="preserve">________________________________ </w:t>
      </w:r>
      <w:r w:rsidR="00D43D6F" w:rsidRPr="00EF6B61">
        <w:rPr>
          <w:sz w:val="24"/>
        </w:rPr>
        <w:t xml:space="preserve"> удостоверяем</w:t>
      </w:r>
      <w:r w:rsidR="004E5F3B" w:rsidRPr="00ED797F">
        <w:rPr>
          <w:sz w:val="24"/>
        </w:rPr>
        <w:t xml:space="preserve">, </w:t>
      </w:r>
      <w:r w:rsidR="004E5F3B" w:rsidRPr="00ED797F">
        <w:rPr>
          <w:sz w:val="24"/>
          <w:szCs w:val="24"/>
        </w:rPr>
        <w:t>что Сторонами достигнуто соглашение о величине договорной цены по настоящему договору при выполнении научно-исследовательской работы в сумме:</w:t>
      </w:r>
    </w:p>
    <w:p w14:paraId="6FA6FE60" w14:textId="69C3BFF0" w:rsidR="004E5F3B" w:rsidRPr="00ED797F" w:rsidRDefault="004E5F3B" w:rsidP="004E5F3B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проведение основного анализа качественных показателей молока (жир, белок, лактоза, СОМО, определение содержания мочевины) – </w:t>
      </w:r>
      <w:r w:rsidR="003A48FC" w:rsidRPr="0029137F">
        <w:rPr>
          <w:color w:val="000000" w:themeColor="text1"/>
          <w:sz w:val="24"/>
          <w:szCs w:val="24"/>
        </w:rPr>
        <w:t>15</w:t>
      </w:r>
      <w:r w:rsidRPr="0029137F">
        <w:rPr>
          <w:color w:val="000000" w:themeColor="text1"/>
          <w:sz w:val="24"/>
          <w:szCs w:val="24"/>
        </w:rPr>
        <w:t xml:space="preserve"> (</w:t>
      </w:r>
      <w:r w:rsidR="003A48FC" w:rsidRPr="0029137F">
        <w:rPr>
          <w:bCs/>
          <w:color w:val="000000" w:themeColor="text1"/>
          <w:sz w:val="24"/>
          <w:szCs w:val="24"/>
        </w:rPr>
        <w:t>Пятнадцать</w:t>
      </w:r>
      <w:r w:rsidRPr="0029137F">
        <w:rPr>
          <w:color w:val="000000" w:themeColor="text1"/>
          <w:sz w:val="24"/>
          <w:szCs w:val="24"/>
        </w:rPr>
        <w:t xml:space="preserve">) </w:t>
      </w:r>
      <w:r w:rsidRPr="0029137F">
        <w:rPr>
          <w:sz w:val="24"/>
          <w:szCs w:val="24"/>
        </w:rPr>
        <w:t xml:space="preserve">рублей </w:t>
      </w:r>
      <w:r w:rsidRPr="00ED797F">
        <w:rPr>
          <w:sz w:val="24"/>
          <w:szCs w:val="24"/>
        </w:rPr>
        <w:t>за 1 пробу;</w:t>
      </w:r>
    </w:p>
    <w:p w14:paraId="74798CD4" w14:textId="1538F636" w:rsidR="004E5F3B" w:rsidRPr="00ED797F" w:rsidRDefault="004E5F3B" w:rsidP="004E5F3B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проведение стандартного анализа качественных показателей молока (основной анализ + определение содержания количества соматических клеток) </w:t>
      </w:r>
      <w:r w:rsidRPr="0029137F">
        <w:rPr>
          <w:sz w:val="24"/>
          <w:szCs w:val="24"/>
        </w:rPr>
        <w:t xml:space="preserve">– </w:t>
      </w:r>
      <w:r w:rsidR="003A48FC" w:rsidRPr="0029137F">
        <w:rPr>
          <w:bCs/>
          <w:color w:val="000000" w:themeColor="text1"/>
          <w:sz w:val="24"/>
          <w:szCs w:val="24"/>
        </w:rPr>
        <w:t>20</w:t>
      </w:r>
      <w:r w:rsidRPr="0029137F">
        <w:rPr>
          <w:bCs/>
          <w:color w:val="000000" w:themeColor="text1"/>
          <w:sz w:val="24"/>
          <w:szCs w:val="24"/>
        </w:rPr>
        <w:t xml:space="preserve"> (</w:t>
      </w:r>
      <w:r w:rsidR="003A48FC" w:rsidRPr="0029137F">
        <w:rPr>
          <w:bCs/>
          <w:color w:val="000000" w:themeColor="text1"/>
          <w:sz w:val="24"/>
          <w:szCs w:val="24"/>
        </w:rPr>
        <w:t>Двадцать</w:t>
      </w:r>
      <w:r w:rsidRPr="0029137F">
        <w:rPr>
          <w:bCs/>
          <w:color w:val="000000" w:themeColor="text1"/>
          <w:sz w:val="24"/>
          <w:szCs w:val="24"/>
        </w:rPr>
        <w:t xml:space="preserve">) </w:t>
      </w:r>
      <w:r w:rsidRPr="0029137F">
        <w:rPr>
          <w:bCs/>
          <w:sz w:val="24"/>
          <w:szCs w:val="24"/>
        </w:rPr>
        <w:t xml:space="preserve">рублей </w:t>
      </w:r>
      <w:r w:rsidRPr="00ED797F">
        <w:rPr>
          <w:bCs/>
          <w:sz w:val="24"/>
          <w:szCs w:val="24"/>
        </w:rPr>
        <w:t>за 1 пробу;</w:t>
      </w:r>
    </w:p>
    <w:p w14:paraId="761C86D7" w14:textId="5834546C" w:rsidR="004E5F3B" w:rsidRPr="00ED797F" w:rsidRDefault="004E5F3B" w:rsidP="004E5F3B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проведение расширенного анализа качественных показателей молока (жир, белок, истинный белок, лактоза, казеин, общее кол-во С.В., СОМО, мочевина, точка замерзания, вода, соли, </w:t>
      </w:r>
      <w:proofErr w:type="spellStart"/>
      <w:r w:rsidRPr="00ED797F">
        <w:rPr>
          <w:sz w:val="24"/>
          <w:szCs w:val="24"/>
        </w:rPr>
        <w:t>Ph</w:t>
      </w:r>
      <w:proofErr w:type="spellEnd"/>
      <w:r w:rsidRPr="00ED797F">
        <w:rPr>
          <w:sz w:val="24"/>
          <w:szCs w:val="24"/>
        </w:rPr>
        <w:t xml:space="preserve">, кислотность, плотность, проводимость) – </w:t>
      </w:r>
      <w:r w:rsidR="003A48FC" w:rsidRPr="0029137F">
        <w:rPr>
          <w:bCs/>
          <w:color w:val="000000" w:themeColor="text1"/>
          <w:sz w:val="24"/>
          <w:szCs w:val="24"/>
        </w:rPr>
        <w:t>25</w:t>
      </w:r>
      <w:r w:rsidRPr="0029137F">
        <w:rPr>
          <w:bCs/>
          <w:color w:val="000000" w:themeColor="text1"/>
          <w:sz w:val="24"/>
          <w:szCs w:val="24"/>
        </w:rPr>
        <w:t xml:space="preserve"> (</w:t>
      </w:r>
      <w:r w:rsidR="003A48FC" w:rsidRPr="0029137F">
        <w:rPr>
          <w:color w:val="000000" w:themeColor="text1"/>
          <w:sz w:val="24"/>
          <w:szCs w:val="24"/>
        </w:rPr>
        <w:t>Двадцать пять</w:t>
      </w:r>
      <w:r w:rsidRPr="0029137F">
        <w:rPr>
          <w:bCs/>
          <w:color w:val="000000" w:themeColor="text1"/>
          <w:sz w:val="24"/>
          <w:szCs w:val="24"/>
        </w:rPr>
        <w:t xml:space="preserve">) </w:t>
      </w:r>
      <w:r w:rsidRPr="0029137F">
        <w:rPr>
          <w:bCs/>
          <w:sz w:val="24"/>
          <w:szCs w:val="24"/>
        </w:rPr>
        <w:t xml:space="preserve">рублей </w:t>
      </w:r>
      <w:r w:rsidRPr="00ED797F">
        <w:rPr>
          <w:bCs/>
          <w:sz w:val="24"/>
          <w:szCs w:val="24"/>
        </w:rPr>
        <w:t>за 1 пробу.</w:t>
      </w:r>
    </w:p>
    <w:p w14:paraId="3F6DE09D" w14:textId="1776943E" w:rsidR="004E5F3B" w:rsidRPr="00ED797F" w:rsidRDefault="004E5F3B" w:rsidP="004E5F3B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проведение расширенного анализа качественных показателей молока (жир, белок, истинный белок, лактоза, казеин, общее кол-во С.В., СОМО, мочевина, точка замерзания, вода, соли, </w:t>
      </w:r>
      <w:proofErr w:type="spellStart"/>
      <w:r w:rsidRPr="00ED797F">
        <w:rPr>
          <w:sz w:val="24"/>
          <w:szCs w:val="24"/>
        </w:rPr>
        <w:t>Ph</w:t>
      </w:r>
      <w:proofErr w:type="spellEnd"/>
      <w:r w:rsidRPr="00ED797F">
        <w:rPr>
          <w:sz w:val="24"/>
          <w:szCs w:val="24"/>
        </w:rPr>
        <w:t xml:space="preserve">, кислотность, плотность, проводимость + определение содержания количества соматических клеток) – </w:t>
      </w:r>
      <w:r w:rsidR="003A48FC" w:rsidRPr="0029137F">
        <w:rPr>
          <w:color w:val="000000" w:themeColor="text1"/>
          <w:sz w:val="24"/>
          <w:szCs w:val="24"/>
        </w:rPr>
        <w:t>30</w:t>
      </w:r>
      <w:r w:rsidRPr="0029137F">
        <w:rPr>
          <w:color w:val="000000" w:themeColor="text1"/>
          <w:sz w:val="24"/>
          <w:szCs w:val="24"/>
        </w:rPr>
        <w:t xml:space="preserve"> (</w:t>
      </w:r>
      <w:r w:rsidR="003A48FC" w:rsidRPr="0029137F">
        <w:rPr>
          <w:color w:val="000000" w:themeColor="text1"/>
          <w:sz w:val="24"/>
          <w:szCs w:val="24"/>
        </w:rPr>
        <w:t>Тридцать</w:t>
      </w:r>
      <w:r w:rsidRPr="0029137F">
        <w:rPr>
          <w:color w:val="000000" w:themeColor="text1"/>
          <w:sz w:val="24"/>
          <w:szCs w:val="24"/>
        </w:rPr>
        <w:t xml:space="preserve">) </w:t>
      </w:r>
      <w:r w:rsidRPr="0029137F">
        <w:rPr>
          <w:sz w:val="24"/>
          <w:szCs w:val="24"/>
        </w:rPr>
        <w:t xml:space="preserve">рублей </w:t>
      </w:r>
      <w:r w:rsidRPr="00ED797F">
        <w:rPr>
          <w:sz w:val="24"/>
          <w:szCs w:val="24"/>
        </w:rPr>
        <w:t>за 1 пробу.</w:t>
      </w:r>
    </w:p>
    <w:p w14:paraId="754EC046" w14:textId="7104F70C" w:rsidR="004E5F3B" w:rsidRPr="00ED797F" w:rsidRDefault="004E5F3B" w:rsidP="004E5F3B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определение содержания количества соматических клеток в молоке – 5 (Пять) рублей за 1 пробу.</w:t>
      </w:r>
    </w:p>
    <w:p w14:paraId="69332414" w14:textId="77777777" w:rsidR="004E5F3B" w:rsidRPr="00ED797F" w:rsidRDefault="004E5F3B" w:rsidP="004E5F3B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  <w:lang w:val="x-none"/>
        </w:rPr>
      </w:pPr>
      <w:r w:rsidRPr="00ED797F">
        <w:rPr>
          <w:sz w:val="24"/>
          <w:szCs w:val="24"/>
        </w:rPr>
        <w:t>прочие показатели (Занесение результатов исследования в информационно-аналитическую систему (ИАС) «СЕЛЭКС — Цифровой регион» — Молочная лаборатория»</w:t>
      </w:r>
      <w:r w:rsidRPr="00ED797F">
        <w:rPr>
          <w:bCs/>
          <w:sz w:val="24"/>
          <w:szCs w:val="24"/>
          <w:lang w:eastAsia="ar-SA"/>
        </w:rPr>
        <w:t xml:space="preserve">) </w:t>
      </w:r>
      <w:r w:rsidRPr="00ED797F">
        <w:rPr>
          <w:sz w:val="24"/>
          <w:szCs w:val="24"/>
        </w:rPr>
        <w:t>– согласно расчета стоимости работ Исполнителя (по заявке Заказчика).</w:t>
      </w:r>
    </w:p>
    <w:p w14:paraId="69FC0DC5" w14:textId="77777777" w:rsidR="004E5F3B" w:rsidRPr="00ED797F" w:rsidRDefault="004E5F3B" w:rsidP="004E5F3B">
      <w:pPr>
        <w:pStyle w:val="1"/>
        <w:jc w:val="both"/>
        <w:rPr>
          <w:sz w:val="24"/>
          <w:szCs w:val="24"/>
          <w:lang w:val="x-none"/>
        </w:rPr>
      </w:pPr>
    </w:p>
    <w:p w14:paraId="05A93E19" w14:textId="77777777" w:rsidR="004E5F3B" w:rsidRPr="00ED797F" w:rsidRDefault="004E5F3B" w:rsidP="004E5F3B">
      <w:pPr>
        <w:pStyle w:val="1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НДС не облагается (ст. 149, п. 3, </w:t>
      </w:r>
      <w:proofErr w:type="spellStart"/>
      <w:r w:rsidRPr="00ED797F">
        <w:rPr>
          <w:sz w:val="24"/>
          <w:szCs w:val="24"/>
        </w:rPr>
        <w:t>п.п</w:t>
      </w:r>
      <w:proofErr w:type="spellEnd"/>
      <w:r w:rsidRPr="00ED797F">
        <w:rPr>
          <w:sz w:val="24"/>
          <w:szCs w:val="24"/>
        </w:rPr>
        <w:t>. 16 НК РФ).</w:t>
      </w:r>
    </w:p>
    <w:p w14:paraId="48BFFE67" w14:textId="77777777" w:rsidR="004E5F3B" w:rsidRPr="00ED797F" w:rsidRDefault="004E5F3B" w:rsidP="004E5F3B">
      <w:pPr>
        <w:jc w:val="both"/>
        <w:rPr>
          <w:sz w:val="24"/>
        </w:rPr>
      </w:pPr>
    </w:p>
    <w:p w14:paraId="088F8D8A" w14:textId="6610BCAF" w:rsidR="004E5F3B" w:rsidRPr="00ED797F" w:rsidRDefault="004E5F3B" w:rsidP="004E5F3B">
      <w:pPr>
        <w:jc w:val="both"/>
        <w:rPr>
          <w:sz w:val="24"/>
        </w:rPr>
      </w:pPr>
      <w:r w:rsidRPr="00ED797F">
        <w:rPr>
          <w:sz w:val="24"/>
        </w:rPr>
        <w:t xml:space="preserve">Настоящий протокол является </w:t>
      </w:r>
      <w:r w:rsidR="00224EBD" w:rsidRPr="00ED797F">
        <w:rPr>
          <w:sz w:val="24"/>
        </w:rPr>
        <w:t xml:space="preserve">основанием </w:t>
      </w:r>
      <w:r w:rsidR="00224EBD">
        <w:rPr>
          <w:sz w:val="24"/>
        </w:rPr>
        <w:t>для</w:t>
      </w:r>
      <w:r w:rsidRPr="00ED797F">
        <w:rPr>
          <w:sz w:val="24"/>
        </w:rPr>
        <w:t xml:space="preserve"> </w:t>
      </w:r>
      <w:r w:rsidR="00224EBD" w:rsidRPr="00ED797F">
        <w:rPr>
          <w:sz w:val="24"/>
        </w:rPr>
        <w:t>проведения</w:t>
      </w:r>
      <w:r w:rsidR="00224EBD">
        <w:rPr>
          <w:sz w:val="24"/>
        </w:rPr>
        <w:t xml:space="preserve"> </w:t>
      </w:r>
      <w:r w:rsidR="00224EBD" w:rsidRPr="00ED797F">
        <w:rPr>
          <w:sz w:val="24"/>
        </w:rPr>
        <w:t>взаимных</w:t>
      </w:r>
      <w:r w:rsidRPr="00ED797F">
        <w:rPr>
          <w:sz w:val="24"/>
        </w:rPr>
        <w:t xml:space="preserve"> расчетов и платежей между Исполнителем и Заказчиком.</w:t>
      </w:r>
    </w:p>
    <w:p w14:paraId="37E9443C" w14:textId="77777777" w:rsidR="0009762B" w:rsidRPr="00ED797F" w:rsidRDefault="0009762B" w:rsidP="0009762B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p w14:paraId="0AEB8E56" w14:textId="77777777" w:rsidR="0009762B" w:rsidRPr="00ED797F" w:rsidRDefault="0009762B" w:rsidP="0009762B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75"/>
      </w:tblGrid>
      <w:tr w:rsidR="00B252CE" w:rsidRPr="00ED797F" w14:paraId="64792751" w14:textId="77777777" w:rsidTr="00B252CE">
        <w:tc>
          <w:tcPr>
            <w:tcW w:w="5070" w:type="dxa"/>
          </w:tcPr>
          <w:p w14:paraId="1D2CF823" w14:textId="77777777" w:rsidR="00B252CE" w:rsidRPr="00ED797F" w:rsidRDefault="00B252CE" w:rsidP="00B252CE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613828D6" w14:textId="77777777" w:rsidR="00B252CE" w:rsidRPr="00ED797F" w:rsidRDefault="00B252CE" w:rsidP="00B252CE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42837694" w14:textId="77777777" w:rsidR="00B252CE" w:rsidRPr="00424AF4" w:rsidRDefault="00B252CE" w:rsidP="00B252CE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68E7A1" w14:textId="77777777" w:rsidR="00B252CE" w:rsidRDefault="00B252CE" w:rsidP="00B252CE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7B8AD97C" w14:textId="77777777" w:rsidR="00B252CE" w:rsidRPr="00ED797F" w:rsidRDefault="00B252CE" w:rsidP="00B252CE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18C66DA0" w14:textId="77777777" w:rsidR="00B252CE" w:rsidRPr="00ED797F" w:rsidRDefault="00B252CE" w:rsidP="00B252CE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0F68451B" w14:textId="77777777" w:rsidR="00B252CE" w:rsidRPr="00ED797F" w:rsidRDefault="00B252CE" w:rsidP="00B252CE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275" w:type="dxa"/>
          </w:tcPr>
          <w:p w14:paraId="2E2FD635" w14:textId="77777777" w:rsidR="00B252CE" w:rsidRPr="00ED797F" w:rsidRDefault="00B252CE" w:rsidP="00B252CE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7C3967F9" w14:textId="77777777" w:rsidR="00B252CE" w:rsidRPr="00EF6B61" w:rsidRDefault="00B252CE" w:rsidP="00B252CE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4156A88E" w14:textId="77777777" w:rsidR="00B252CE" w:rsidRPr="00D272EB" w:rsidRDefault="00B252CE" w:rsidP="00B252CE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348D150C" w14:textId="77777777" w:rsidR="00B252CE" w:rsidRPr="00D272EB" w:rsidRDefault="00B252CE" w:rsidP="00B252CE">
            <w:pPr>
              <w:rPr>
                <w:bCs/>
                <w:sz w:val="24"/>
                <w:szCs w:val="24"/>
              </w:rPr>
            </w:pPr>
          </w:p>
          <w:p w14:paraId="236D2F73" w14:textId="77777777" w:rsidR="00B252CE" w:rsidRPr="00D272EB" w:rsidRDefault="00B252CE" w:rsidP="00B252CE">
            <w:pPr>
              <w:rPr>
                <w:bCs/>
                <w:sz w:val="24"/>
                <w:szCs w:val="24"/>
              </w:rPr>
            </w:pPr>
          </w:p>
          <w:p w14:paraId="2EC20A32" w14:textId="77777777" w:rsidR="00B252CE" w:rsidRPr="00D272EB" w:rsidRDefault="00B252CE" w:rsidP="00B252CE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650DFB93" w14:textId="77777777" w:rsidR="00B252CE" w:rsidRPr="00ED797F" w:rsidRDefault="00B252CE" w:rsidP="00B252CE">
            <w:pPr>
              <w:tabs>
                <w:tab w:val="left" w:pos="284"/>
              </w:tabs>
              <w:spacing w:line="228" w:lineRule="auto"/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559DFBE9" w14:textId="7BB26287" w:rsidR="0009762B" w:rsidRPr="00ED797F" w:rsidRDefault="0009762B">
      <w:pPr>
        <w:spacing w:after="160" w:line="259" w:lineRule="auto"/>
      </w:pPr>
      <w:r w:rsidRPr="00ED797F">
        <w:br w:type="page"/>
      </w:r>
    </w:p>
    <w:p w14:paraId="7D32AEF4" w14:textId="74BEE572" w:rsidR="0009762B" w:rsidRPr="00ED797F" w:rsidRDefault="0009762B" w:rsidP="0009762B">
      <w:pPr>
        <w:spacing w:line="360" w:lineRule="auto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lastRenderedPageBreak/>
        <w:t>Протокол 3</w:t>
      </w:r>
    </w:p>
    <w:p w14:paraId="1C6EB2C4" w14:textId="77777777" w:rsidR="0009762B" w:rsidRPr="00ED797F" w:rsidRDefault="0009762B" w:rsidP="0009762B">
      <w:pPr>
        <w:jc w:val="center"/>
        <w:rPr>
          <w:snapToGrid w:val="0"/>
        </w:rPr>
      </w:pPr>
      <w:r w:rsidRPr="00ED797F">
        <w:rPr>
          <w:b/>
          <w:sz w:val="24"/>
          <w:szCs w:val="24"/>
        </w:rPr>
        <w:t>соглашения о договорной цене на научно-исследовательскую работу по теме:</w:t>
      </w:r>
      <w:r w:rsidRPr="00ED797F">
        <w:rPr>
          <w:snapToGrid w:val="0"/>
        </w:rPr>
        <w:t xml:space="preserve"> </w:t>
      </w:r>
    </w:p>
    <w:p w14:paraId="5DCCC0E0" w14:textId="2FAF6BFF" w:rsidR="0009762B" w:rsidRPr="00ED797F" w:rsidRDefault="0009762B" w:rsidP="0009762B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«Изучение химического состава, питательности и качества кормов в период заготовки, хранения и кормления».</w:t>
      </w:r>
    </w:p>
    <w:p w14:paraId="131029A5" w14:textId="77777777" w:rsidR="0009762B" w:rsidRPr="00ED797F" w:rsidRDefault="0009762B" w:rsidP="0009762B">
      <w:pPr>
        <w:ind w:firstLine="720"/>
        <w:jc w:val="center"/>
        <w:rPr>
          <w:b/>
          <w:sz w:val="24"/>
          <w:szCs w:val="24"/>
        </w:rPr>
      </w:pPr>
    </w:p>
    <w:p w14:paraId="6E1A515E" w14:textId="44385FBE" w:rsidR="0009762B" w:rsidRPr="00224EBD" w:rsidRDefault="00224EBD" w:rsidP="0009762B">
      <w:pPr>
        <w:tabs>
          <w:tab w:val="left" w:pos="426"/>
        </w:tabs>
        <w:jc w:val="both"/>
        <w:rPr>
          <w:sz w:val="24"/>
          <w:szCs w:val="24"/>
        </w:rPr>
      </w:pPr>
      <w:r w:rsidRPr="00F62CC3">
        <w:rPr>
          <w:sz w:val="24"/>
        </w:rPr>
        <w:t xml:space="preserve">Мы, нижеподписавшиеся, от лица Исполнителя – </w:t>
      </w:r>
      <w:r>
        <w:rPr>
          <w:sz w:val="24"/>
          <w:szCs w:val="24"/>
        </w:rPr>
        <w:t>директор СЗНИИМЛПХ</w:t>
      </w:r>
      <w:r w:rsidRPr="00424AF4">
        <w:rPr>
          <w:sz w:val="24"/>
          <w:szCs w:val="24"/>
        </w:rPr>
        <w:t xml:space="preserve"> </w:t>
      </w:r>
      <w:r>
        <w:rPr>
          <w:sz w:val="24"/>
          <w:szCs w:val="24"/>
        </w:rPr>
        <w:t>обособленного подразделения</w:t>
      </w:r>
      <w:r w:rsidRPr="004A5DA2">
        <w:rPr>
          <w:sz w:val="24"/>
          <w:szCs w:val="24"/>
        </w:rPr>
        <w:t xml:space="preserve"> </w:t>
      </w:r>
      <w:r w:rsidRPr="00424AF4">
        <w:rPr>
          <w:color w:val="000000"/>
          <w:sz w:val="24"/>
          <w:szCs w:val="24"/>
          <w:shd w:val="clear" w:color="auto" w:fill="FFFFFF"/>
        </w:rPr>
        <w:t>ФГБУН</w:t>
      </w:r>
      <w:r w:rsidRPr="004A5DA2">
        <w:rPr>
          <w:sz w:val="24"/>
          <w:szCs w:val="24"/>
        </w:rPr>
        <w:t xml:space="preserve"> ВолНЦ РАН</w:t>
      </w:r>
      <w:r>
        <w:rPr>
          <w:sz w:val="24"/>
          <w:szCs w:val="24"/>
        </w:rPr>
        <w:t xml:space="preserve"> </w:t>
      </w:r>
      <w:r w:rsidRPr="00424AF4">
        <w:rPr>
          <w:color w:val="000000"/>
          <w:sz w:val="24"/>
          <w:szCs w:val="24"/>
          <w:shd w:val="clear" w:color="auto" w:fill="FFFFFF"/>
        </w:rPr>
        <w:t xml:space="preserve"> </w:t>
      </w:r>
      <w:r w:rsidRPr="00F62CC3">
        <w:rPr>
          <w:sz w:val="24"/>
        </w:rPr>
        <w:t xml:space="preserve"> Мазилов Евгений </w:t>
      </w:r>
      <w:r w:rsidRPr="00224EBD">
        <w:rPr>
          <w:sz w:val="24"/>
        </w:rPr>
        <w:t>Александрович</w:t>
      </w:r>
      <w:r w:rsidR="0009762B" w:rsidRPr="00224EBD">
        <w:rPr>
          <w:sz w:val="24"/>
        </w:rPr>
        <w:t xml:space="preserve">, и от лица Заказчика – </w:t>
      </w:r>
      <w:r w:rsidR="00FB34CA">
        <w:rPr>
          <w:sz w:val="24"/>
        </w:rPr>
        <w:t>___________________________________</w:t>
      </w:r>
      <w:r w:rsidR="00D43D6F" w:rsidRPr="00EF6B61">
        <w:rPr>
          <w:sz w:val="24"/>
        </w:rPr>
        <w:t xml:space="preserve"> удостоверяем</w:t>
      </w:r>
      <w:r w:rsidR="0009762B" w:rsidRPr="00224EBD">
        <w:rPr>
          <w:sz w:val="24"/>
        </w:rPr>
        <w:t xml:space="preserve">, </w:t>
      </w:r>
      <w:r w:rsidR="0009762B" w:rsidRPr="00224EBD">
        <w:rPr>
          <w:sz w:val="24"/>
          <w:szCs w:val="24"/>
        </w:rPr>
        <w:t>что Сторонами достигнуто соглашение о величине договорной цены по настоящему договору при выполнении научно-исследовательской работы в сумме:</w:t>
      </w:r>
    </w:p>
    <w:p w14:paraId="15CDD9A4" w14:textId="77777777" w:rsidR="00D9624E" w:rsidRDefault="00D9624E" w:rsidP="00D9624E">
      <w:pPr>
        <w:pStyle w:val="ac"/>
        <w:numPr>
          <w:ilvl w:val="0"/>
          <w:numId w:val="25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полный анализ по 19 показателям экспресс методом в силосе, </w:t>
      </w:r>
      <w:proofErr w:type="spellStart"/>
      <w:r>
        <w:rPr>
          <w:color w:val="000000"/>
        </w:rPr>
        <w:t>силаже</w:t>
      </w:r>
      <w:proofErr w:type="spellEnd"/>
      <w:r>
        <w:rPr>
          <w:color w:val="000000"/>
        </w:rPr>
        <w:t xml:space="preserve">, сенаже, сене, зеленой массе (кормовые единицы, </w:t>
      </w:r>
      <w:proofErr w:type="spellStart"/>
      <w:r>
        <w:rPr>
          <w:color w:val="000000"/>
        </w:rPr>
        <w:t>переваримый</w:t>
      </w:r>
      <w:proofErr w:type="spellEnd"/>
      <w:r>
        <w:rPr>
          <w:color w:val="000000"/>
        </w:rPr>
        <w:t xml:space="preserve"> протеин, обменная энергия, сухое вещество, сырая зола, сырой протеин, сырая клетчатка, сырой жир, сахар, БЭВ, каротин, нитраты, </w:t>
      </w:r>
      <w:proofErr w:type="spellStart"/>
      <w:r>
        <w:rPr>
          <w:color w:val="000000"/>
        </w:rPr>
        <w:t>Сa</w:t>
      </w:r>
      <w:proofErr w:type="spellEnd"/>
      <w:r>
        <w:rPr>
          <w:color w:val="000000"/>
        </w:rPr>
        <w:t xml:space="preserve">, P, </w:t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, K, </w:t>
      </w:r>
      <w:proofErr w:type="spellStart"/>
      <w:r>
        <w:rPr>
          <w:color w:val="000000"/>
        </w:rPr>
        <w:t>Zn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) – 1700 (Одна тысяча семьсот) рублей за один образец; </w:t>
      </w:r>
    </w:p>
    <w:p w14:paraId="15231F21" w14:textId="77777777" w:rsidR="00D9624E" w:rsidRDefault="00D9624E" w:rsidP="00D9624E">
      <w:pPr>
        <w:pStyle w:val="ac"/>
        <w:numPr>
          <w:ilvl w:val="0"/>
          <w:numId w:val="25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полный анализ по 19 показателям экспресс методом в концентрированных кормах (жмых, шрот, комбикорм, зерно и др.), </w:t>
      </w:r>
      <w:proofErr w:type="spellStart"/>
      <w:r>
        <w:rPr>
          <w:color w:val="000000"/>
        </w:rPr>
        <w:t>кормосмесях</w:t>
      </w:r>
      <w:proofErr w:type="spellEnd"/>
      <w:r>
        <w:rPr>
          <w:color w:val="000000"/>
        </w:rPr>
        <w:t xml:space="preserve"> (кормовые единицы, </w:t>
      </w:r>
      <w:proofErr w:type="spellStart"/>
      <w:r>
        <w:rPr>
          <w:color w:val="000000"/>
        </w:rPr>
        <w:t>переваримый</w:t>
      </w:r>
      <w:proofErr w:type="spellEnd"/>
      <w:r>
        <w:rPr>
          <w:color w:val="000000"/>
        </w:rPr>
        <w:t xml:space="preserve"> протеин, обменная энергия, сухое вещество, сырая зола, сырой протеин, сырая клетчатка, сырой жир, сахар, БЭВ, крахмал, </w:t>
      </w:r>
      <w:proofErr w:type="spellStart"/>
      <w:r>
        <w:rPr>
          <w:color w:val="000000"/>
        </w:rPr>
        <w:t>Сa</w:t>
      </w:r>
      <w:proofErr w:type="spellEnd"/>
      <w:r>
        <w:rPr>
          <w:color w:val="000000"/>
        </w:rPr>
        <w:t xml:space="preserve">, P, </w:t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, K, </w:t>
      </w:r>
      <w:proofErr w:type="spellStart"/>
      <w:r>
        <w:rPr>
          <w:color w:val="000000"/>
        </w:rPr>
        <w:t>Zn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) – 1450 (Одна тысяча четыреста пятьдесят) рублей за один образец; </w:t>
      </w:r>
    </w:p>
    <w:p w14:paraId="7F6DF174" w14:textId="77777777" w:rsidR="00D9624E" w:rsidRDefault="00D9624E" w:rsidP="00D9624E">
      <w:pPr>
        <w:pStyle w:val="ac"/>
        <w:numPr>
          <w:ilvl w:val="0"/>
          <w:numId w:val="25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</w:pPr>
      <w:r>
        <w:rPr>
          <w:color w:val="000000"/>
        </w:rPr>
        <w:t>Определение содержание микро- и макроэлементов, определение содержания тяжелых металлов (</w:t>
      </w:r>
      <w:proofErr w:type="spellStart"/>
      <w:r>
        <w:rPr>
          <w:color w:val="000000"/>
        </w:rPr>
        <w:t>Pb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Cr</w:t>
      </w:r>
      <w:proofErr w:type="spellEnd"/>
      <w:r>
        <w:rPr>
          <w:color w:val="000000"/>
        </w:rPr>
        <w:t>), контроль токсичных элементов (</w:t>
      </w:r>
      <w:proofErr w:type="spellStart"/>
      <w:r>
        <w:rPr>
          <w:color w:val="000000"/>
        </w:rPr>
        <w:t>Cd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>) в кормах по атомным спектрам поглощения и эмиссии – согласно расчету стоимости работ Исполнителя (по заявке Заказчика).</w:t>
      </w:r>
    </w:p>
    <w:p w14:paraId="37D4DF62" w14:textId="77777777" w:rsidR="00D9624E" w:rsidRDefault="00D9624E" w:rsidP="00D9624E">
      <w:pPr>
        <w:pStyle w:val="ac"/>
        <w:numPr>
          <w:ilvl w:val="0"/>
          <w:numId w:val="25"/>
        </w:numPr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</w:pPr>
      <w:r>
        <w:rPr>
          <w:color w:val="000000"/>
        </w:rPr>
        <w:t>прочие показатели (нитраты, мочевина, кислотно-</w:t>
      </w:r>
      <w:proofErr w:type="spellStart"/>
      <w:r>
        <w:rPr>
          <w:color w:val="000000"/>
        </w:rPr>
        <w:t>детергентная</w:t>
      </w:r>
      <w:proofErr w:type="spellEnd"/>
      <w:r>
        <w:rPr>
          <w:color w:val="000000"/>
        </w:rPr>
        <w:t xml:space="preserve"> клетчатка, нейтрально-</w:t>
      </w:r>
      <w:proofErr w:type="spellStart"/>
      <w:r>
        <w:rPr>
          <w:color w:val="000000"/>
        </w:rPr>
        <w:t>детергентная</w:t>
      </w:r>
      <w:proofErr w:type="spellEnd"/>
      <w:r>
        <w:rPr>
          <w:color w:val="000000"/>
        </w:rPr>
        <w:t xml:space="preserve"> клетчатка, лигнин и др.) </w:t>
      </w:r>
      <w:bookmarkStart w:id="1" w:name="_Hlk219276846"/>
      <w:r>
        <w:rPr>
          <w:color w:val="000000"/>
        </w:rPr>
        <w:t>– согласно расчету стоимости работ Исполнителя (по заявке Заказчика).</w:t>
      </w:r>
      <w:bookmarkEnd w:id="1"/>
    </w:p>
    <w:p w14:paraId="7C8A9055" w14:textId="77777777" w:rsidR="00D9624E" w:rsidRDefault="00D9624E" w:rsidP="00D9624E">
      <w:pPr>
        <w:pStyle w:val="ac"/>
        <w:spacing w:before="0" w:beforeAutospacing="0" w:after="0" w:afterAutospacing="0"/>
        <w:jc w:val="both"/>
      </w:pPr>
      <w:r>
        <w:t> </w:t>
      </w:r>
    </w:p>
    <w:p w14:paraId="6AD015FF" w14:textId="77777777" w:rsidR="00D9624E" w:rsidRDefault="00D9624E" w:rsidP="00D9624E">
      <w:pPr>
        <w:pStyle w:val="ac"/>
        <w:spacing w:before="0" w:beforeAutospacing="0" w:after="0" w:afterAutospacing="0"/>
        <w:jc w:val="both"/>
      </w:pPr>
      <w:r>
        <w:rPr>
          <w:color w:val="000000"/>
        </w:rPr>
        <w:t xml:space="preserve">НДС не облагается (ст. 149, п. 3,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16 НК РФ).</w:t>
      </w:r>
    </w:p>
    <w:p w14:paraId="68417EF7" w14:textId="77777777" w:rsidR="0009762B" w:rsidRPr="00224EBD" w:rsidRDefault="0009762B" w:rsidP="0009762B">
      <w:pPr>
        <w:jc w:val="both"/>
        <w:rPr>
          <w:sz w:val="24"/>
        </w:rPr>
      </w:pPr>
    </w:p>
    <w:p w14:paraId="33B0AE83" w14:textId="77777777" w:rsidR="0009762B" w:rsidRPr="00ED797F" w:rsidRDefault="0009762B" w:rsidP="0009762B">
      <w:pPr>
        <w:jc w:val="both"/>
        <w:rPr>
          <w:sz w:val="24"/>
        </w:rPr>
      </w:pPr>
      <w:r w:rsidRPr="00224EBD">
        <w:rPr>
          <w:sz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14:paraId="1C2396D5" w14:textId="77777777" w:rsidR="0009762B" w:rsidRPr="00ED797F" w:rsidRDefault="0009762B" w:rsidP="0009762B">
      <w:pPr>
        <w:tabs>
          <w:tab w:val="left" w:pos="284"/>
        </w:tabs>
        <w:rPr>
          <w:b/>
          <w:caps/>
          <w:color w:val="FF0000"/>
          <w:sz w:val="24"/>
          <w:szCs w:val="24"/>
          <w:lang w:eastAsia="ar-SA"/>
        </w:rPr>
      </w:pPr>
    </w:p>
    <w:p w14:paraId="1C5E288C" w14:textId="77777777" w:rsidR="0009762B" w:rsidRPr="00ED797F" w:rsidRDefault="0009762B" w:rsidP="0009762B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p w14:paraId="63463B0E" w14:textId="77777777" w:rsidR="0009762B" w:rsidRPr="00ED797F" w:rsidRDefault="0009762B" w:rsidP="0009762B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5224"/>
        <w:gridCol w:w="4596"/>
      </w:tblGrid>
      <w:tr w:rsidR="00FB34CA" w:rsidRPr="00ED797F" w14:paraId="0A54DEDC" w14:textId="77777777" w:rsidTr="00373722">
        <w:tc>
          <w:tcPr>
            <w:tcW w:w="2660" w:type="pct"/>
          </w:tcPr>
          <w:p w14:paraId="0611DFCC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76C33699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3A129334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A60309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7CCF659B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3B79D688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58F567A3" w14:textId="4C27F68C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40" w:type="pct"/>
          </w:tcPr>
          <w:p w14:paraId="5354DE46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79E00A87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2300DADA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72D88FC5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791069B4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05B42963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2CB3D73C" w14:textId="6BA46C57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74F64B07" w14:textId="77777777" w:rsidR="0009762B" w:rsidRPr="00ED797F" w:rsidRDefault="0009762B" w:rsidP="0009762B"/>
    <w:p w14:paraId="057AD3FA" w14:textId="0A60FA36" w:rsidR="0009762B" w:rsidRPr="00ED797F" w:rsidRDefault="0009762B">
      <w:pPr>
        <w:spacing w:after="160" w:line="259" w:lineRule="auto"/>
      </w:pPr>
      <w:r w:rsidRPr="00ED797F">
        <w:br w:type="page"/>
      </w:r>
    </w:p>
    <w:p w14:paraId="4EE66A3C" w14:textId="7097CB72" w:rsidR="0022065E" w:rsidRPr="00ED797F" w:rsidRDefault="0022065E" w:rsidP="0022065E">
      <w:pPr>
        <w:spacing w:line="360" w:lineRule="auto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lastRenderedPageBreak/>
        <w:t>Протокол 4</w:t>
      </w:r>
    </w:p>
    <w:p w14:paraId="7886720F" w14:textId="77777777" w:rsidR="0022065E" w:rsidRPr="00ED797F" w:rsidRDefault="0022065E" w:rsidP="0022065E">
      <w:pPr>
        <w:jc w:val="center"/>
        <w:rPr>
          <w:snapToGrid w:val="0"/>
        </w:rPr>
      </w:pPr>
      <w:r w:rsidRPr="00ED797F">
        <w:rPr>
          <w:b/>
          <w:sz w:val="24"/>
          <w:szCs w:val="24"/>
        </w:rPr>
        <w:t>соглашения о договорной цене на научно-исследовательскую работу по теме:</w:t>
      </w:r>
      <w:r w:rsidRPr="00ED797F">
        <w:rPr>
          <w:snapToGrid w:val="0"/>
        </w:rPr>
        <w:t xml:space="preserve"> </w:t>
      </w:r>
    </w:p>
    <w:p w14:paraId="58D2A9BA" w14:textId="4C40EC02" w:rsidR="0022065E" w:rsidRPr="00ED797F" w:rsidRDefault="0022065E" w:rsidP="0022065E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«</w:t>
      </w:r>
      <w:r w:rsidR="00016BD0" w:rsidRPr="00ED797F">
        <w:rPr>
          <w:snapToGrid w:val="0"/>
          <w:sz w:val="24"/>
        </w:rPr>
        <w:t>Изучение биохимических показателей крови крупного рогатого скота для оценки энергетического, белкового, минерального и витаминного обменов веществ</w:t>
      </w:r>
      <w:r w:rsidRPr="00ED797F">
        <w:rPr>
          <w:sz w:val="24"/>
          <w:szCs w:val="24"/>
        </w:rPr>
        <w:t>».</w:t>
      </w:r>
    </w:p>
    <w:p w14:paraId="24C61D36" w14:textId="77777777" w:rsidR="0022065E" w:rsidRPr="00ED797F" w:rsidRDefault="0022065E" w:rsidP="0022065E">
      <w:pPr>
        <w:ind w:firstLine="720"/>
        <w:jc w:val="center"/>
        <w:rPr>
          <w:b/>
          <w:sz w:val="24"/>
          <w:szCs w:val="24"/>
        </w:rPr>
      </w:pPr>
    </w:p>
    <w:p w14:paraId="5F5B75E2" w14:textId="187320C9" w:rsidR="0022065E" w:rsidRPr="00ED797F" w:rsidRDefault="0047016F" w:rsidP="0022065E">
      <w:pPr>
        <w:tabs>
          <w:tab w:val="left" w:pos="426"/>
        </w:tabs>
        <w:jc w:val="both"/>
        <w:rPr>
          <w:sz w:val="24"/>
          <w:szCs w:val="24"/>
        </w:rPr>
      </w:pPr>
      <w:r w:rsidRPr="00F62CC3">
        <w:rPr>
          <w:sz w:val="24"/>
        </w:rPr>
        <w:t xml:space="preserve">Мы, нижеподписавшиеся, от лица Исполнителя – </w:t>
      </w:r>
      <w:r>
        <w:rPr>
          <w:sz w:val="24"/>
          <w:szCs w:val="24"/>
        </w:rPr>
        <w:t>директор СЗНИИМЛПХ</w:t>
      </w:r>
      <w:r w:rsidRPr="00424AF4">
        <w:rPr>
          <w:sz w:val="24"/>
          <w:szCs w:val="24"/>
        </w:rPr>
        <w:t xml:space="preserve"> </w:t>
      </w:r>
      <w:r>
        <w:rPr>
          <w:sz w:val="24"/>
          <w:szCs w:val="24"/>
        </w:rPr>
        <w:t>обособленного подразделения</w:t>
      </w:r>
      <w:r w:rsidRPr="004A5DA2">
        <w:rPr>
          <w:sz w:val="24"/>
          <w:szCs w:val="24"/>
        </w:rPr>
        <w:t xml:space="preserve"> </w:t>
      </w:r>
      <w:r w:rsidRPr="00424AF4">
        <w:rPr>
          <w:color w:val="000000"/>
          <w:sz w:val="24"/>
          <w:szCs w:val="24"/>
          <w:shd w:val="clear" w:color="auto" w:fill="FFFFFF"/>
        </w:rPr>
        <w:t>ФГБУН</w:t>
      </w:r>
      <w:r w:rsidRPr="004A5DA2">
        <w:rPr>
          <w:sz w:val="24"/>
          <w:szCs w:val="24"/>
        </w:rPr>
        <w:t xml:space="preserve"> ВолНЦ РАН</w:t>
      </w:r>
      <w:r>
        <w:rPr>
          <w:sz w:val="24"/>
          <w:szCs w:val="24"/>
        </w:rPr>
        <w:t xml:space="preserve"> </w:t>
      </w:r>
      <w:r w:rsidRPr="00424AF4">
        <w:rPr>
          <w:color w:val="000000"/>
          <w:sz w:val="24"/>
          <w:szCs w:val="24"/>
          <w:shd w:val="clear" w:color="auto" w:fill="FFFFFF"/>
        </w:rPr>
        <w:t xml:space="preserve"> </w:t>
      </w:r>
      <w:r w:rsidRPr="00F62CC3">
        <w:rPr>
          <w:sz w:val="24"/>
        </w:rPr>
        <w:t xml:space="preserve"> Мазилов Евгений </w:t>
      </w:r>
      <w:r w:rsidRPr="00224EBD">
        <w:rPr>
          <w:sz w:val="24"/>
        </w:rPr>
        <w:t>Александрович</w:t>
      </w:r>
      <w:r w:rsidR="0022065E" w:rsidRPr="00ED797F">
        <w:rPr>
          <w:sz w:val="24"/>
        </w:rPr>
        <w:t xml:space="preserve">, и от лица Заказчика – </w:t>
      </w:r>
      <w:r w:rsidR="00FB34CA">
        <w:rPr>
          <w:sz w:val="24"/>
        </w:rPr>
        <w:t>______________________________________</w:t>
      </w:r>
      <w:r w:rsidR="00D43D6F" w:rsidRPr="002E0FF5">
        <w:rPr>
          <w:sz w:val="24"/>
        </w:rPr>
        <w:t xml:space="preserve"> </w:t>
      </w:r>
      <w:r w:rsidR="00D43D6F" w:rsidRPr="00EF6B61">
        <w:rPr>
          <w:sz w:val="24"/>
        </w:rPr>
        <w:t>удостоверяем</w:t>
      </w:r>
      <w:r w:rsidR="0022065E" w:rsidRPr="00ED797F">
        <w:rPr>
          <w:sz w:val="24"/>
        </w:rPr>
        <w:t xml:space="preserve">, </w:t>
      </w:r>
      <w:r w:rsidR="0022065E" w:rsidRPr="00ED797F">
        <w:rPr>
          <w:sz w:val="24"/>
          <w:szCs w:val="24"/>
        </w:rPr>
        <w:t>что Сторонами достигнуто соглашение о величине договорной цены по настоящему договору при выполнении научно-исследовательской работы в сумме:</w:t>
      </w:r>
    </w:p>
    <w:p w14:paraId="7ABC0D42" w14:textId="6B7454A4" w:rsidR="0008398F" w:rsidRPr="0029137F" w:rsidRDefault="0008398F" w:rsidP="002123E2">
      <w:pPr>
        <w:pStyle w:val="1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7016F">
        <w:rPr>
          <w:sz w:val="24"/>
          <w:szCs w:val="24"/>
        </w:rPr>
        <w:t xml:space="preserve">в </w:t>
      </w:r>
      <w:r w:rsidRPr="0029137F">
        <w:rPr>
          <w:sz w:val="24"/>
          <w:szCs w:val="24"/>
        </w:rPr>
        <w:t>сумме 1</w:t>
      </w:r>
      <w:r w:rsidR="00E156A8" w:rsidRPr="0029137F">
        <w:rPr>
          <w:sz w:val="24"/>
          <w:szCs w:val="24"/>
        </w:rPr>
        <w:t>9</w:t>
      </w:r>
      <w:r w:rsidR="00C93CF4" w:rsidRPr="0029137F">
        <w:rPr>
          <w:sz w:val="24"/>
          <w:szCs w:val="24"/>
        </w:rPr>
        <w:t>0</w:t>
      </w:r>
      <w:r w:rsidRPr="0029137F">
        <w:rPr>
          <w:sz w:val="24"/>
          <w:szCs w:val="24"/>
        </w:rPr>
        <w:t>0 (</w:t>
      </w:r>
      <w:r w:rsidR="00F810BD" w:rsidRPr="0029137F">
        <w:rPr>
          <w:sz w:val="24"/>
          <w:szCs w:val="24"/>
        </w:rPr>
        <w:t xml:space="preserve">Одна тысяча </w:t>
      </w:r>
      <w:r w:rsidR="00E156A8" w:rsidRPr="0029137F">
        <w:rPr>
          <w:sz w:val="24"/>
          <w:szCs w:val="24"/>
        </w:rPr>
        <w:t>девятьсот</w:t>
      </w:r>
      <w:r w:rsidRPr="0029137F">
        <w:rPr>
          <w:sz w:val="24"/>
          <w:szCs w:val="24"/>
        </w:rPr>
        <w:t>) рублей за одну пр</w:t>
      </w:r>
      <w:r w:rsidR="002E0FF5" w:rsidRPr="0029137F">
        <w:rPr>
          <w:sz w:val="24"/>
          <w:szCs w:val="24"/>
        </w:rPr>
        <w:t>обу при определении следующих 24</w:t>
      </w:r>
      <w:r w:rsidRPr="0029137F">
        <w:rPr>
          <w:sz w:val="24"/>
          <w:szCs w:val="24"/>
        </w:rPr>
        <w:t xml:space="preserve"> показателей: </w:t>
      </w:r>
      <w:r w:rsidR="00E156A8" w:rsidRPr="0029137F">
        <w:rPr>
          <w:sz w:val="24"/>
          <w:szCs w:val="24"/>
        </w:rPr>
        <w:t xml:space="preserve">глюкоза, пировиноградная кислота, неэстерифицированная (свободная) жирная кислота (НЭЖК), кетоновые тела, общий белок, содержание белковых фракций (альбумина; Альфа 1 Глобулина, Альфа 2 Глобулина, Бета Глобулина, Гамма Глобулина), белковый индекс, мочевина, </w:t>
      </w:r>
      <w:proofErr w:type="spellStart"/>
      <w:r w:rsidR="00E156A8" w:rsidRPr="0029137F">
        <w:rPr>
          <w:sz w:val="24"/>
          <w:szCs w:val="24"/>
        </w:rPr>
        <w:t>аминный</w:t>
      </w:r>
      <w:proofErr w:type="spellEnd"/>
      <w:r w:rsidR="00E156A8" w:rsidRPr="0029137F">
        <w:rPr>
          <w:sz w:val="24"/>
          <w:szCs w:val="24"/>
        </w:rPr>
        <w:t xml:space="preserve"> азот, АЛТ, АСТ, кальций, фосфор, отношения кальция к фосфору (</w:t>
      </w:r>
      <w:proofErr w:type="spellStart"/>
      <w:r w:rsidR="00E156A8" w:rsidRPr="0029137F">
        <w:rPr>
          <w:sz w:val="24"/>
          <w:szCs w:val="24"/>
        </w:rPr>
        <w:t>Ca</w:t>
      </w:r>
      <w:proofErr w:type="spellEnd"/>
      <w:r w:rsidR="00E156A8" w:rsidRPr="0029137F">
        <w:rPr>
          <w:sz w:val="24"/>
          <w:szCs w:val="24"/>
        </w:rPr>
        <w:t xml:space="preserve"> /P), кислотная емкость, каротин, общий билирубин, холестерин, триглицериды, щелочная фосфатаза.</w:t>
      </w:r>
    </w:p>
    <w:p w14:paraId="67D8A614" w14:textId="30BD2988" w:rsidR="00373D03" w:rsidRPr="0029137F" w:rsidRDefault="00373D03" w:rsidP="00373D03">
      <w:pPr>
        <w:pStyle w:val="a3"/>
        <w:numPr>
          <w:ilvl w:val="0"/>
          <w:numId w:val="22"/>
        </w:numPr>
        <w:tabs>
          <w:tab w:val="left" w:pos="426"/>
        </w:tabs>
        <w:jc w:val="both"/>
        <w:rPr>
          <w:sz w:val="24"/>
          <w:szCs w:val="24"/>
        </w:rPr>
      </w:pPr>
      <w:r w:rsidRPr="0029137F">
        <w:rPr>
          <w:sz w:val="24"/>
          <w:szCs w:val="24"/>
        </w:rPr>
        <w:t>прочие показатели</w:t>
      </w:r>
      <w:r w:rsidR="006720DE" w:rsidRPr="0029137F">
        <w:rPr>
          <w:sz w:val="24"/>
          <w:szCs w:val="24"/>
        </w:rPr>
        <w:t xml:space="preserve"> </w:t>
      </w:r>
      <w:r w:rsidRPr="0029137F">
        <w:rPr>
          <w:sz w:val="24"/>
          <w:szCs w:val="24"/>
        </w:rPr>
        <w:t xml:space="preserve">– </w:t>
      </w:r>
      <w:r w:rsidR="005C7FE4" w:rsidRPr="0029137F">
        <w:rPr>
          <w:sz w:val="24"/>
          <w:szCs w:val="24"/>
        </w:rPr>
        <w:t>согласно расчету</w:t>
      </w:r>
      <w:r w:rsidRPr="0029137F">
        <w:rPr>
          <w:sz w:val="24"/>
          <w:szCs w:val="24"/>
        </w:rPr>
        <w:t xml:space="preserve"> стоимости работ Исполнителя (по заявке Заказчика).</w:t>
      </w:r>
    </w:p>
    <w:p w14:paraId="03224E08" w14:textId="77777777" w:rsidR="0022065E" w:rsidRPr="00ED797F" w:rsidRDefault="0022065E" w:rsidP="0022065E">
      <w:pPr>
        <w:pStyle w:val="1"/>
        <w:jc w:val="both"/>
        <w:rPr>
          <w:sz w:val="24"/>
          <w:szCs w:val="24"/>
        </w:rPr>
      </w:pPr>
      <w:r w:rsidRPr="0029137F">
        <w:rPr>
          <w:sz w:val="24"/>
          <w:szCs w:val="24"/>
        </w:rPr>
        <w:t xml:space="preserve">НДС не облагается (ст. 149, п. 3, </w:t>
      </w:r>
      <w:proofErr w:type="spellStart"/>
      <w:r w:rsidRPr="0029137F">
        <w:rPr>
          <w:sz w:val="24"/>
          <w:szCs w:val="24"/>
        </w:rPr>
        <w:t>п.п</w:t>
      </w:r>
      <w:proofErr w:type="spellEnd"/>
      <w:r w:rsidRPr="0029137F">
        <w:rPr>
          <w:sz w:val="24"/>
          <w:szCs w:val="24"/>
        </w:rPr>
        <w:t>. 16 НК РФ).</w:t>
      </w:r>
    </w:p>
    <w:p w14:paraId="56184440" w14:textId="77777777" w:rsidR="0022065E" w:rsidRPr="00ED797F" w:rsidRDefault="0022065E" w:rsidP="0022065E">
      <w:pPr>
        <w:jc w:val="both"/>
        <w:rPr>
          <w:sz w:val="24"/>
        </w:rPr>
      </w:pPr>
    </w:p>
    <w:p w14:paraId="7BFF1FB1" w14:textId="77777777" w:rsidR="0022065E" w:rsidRPr="00ED797F" w:rsidRDefault="0022065E" w:rsidP="0022065E">
      <w:pPr>
        <w:jc w:val="both"/>
        <w:rPr>
          <w:sz w:val="24"/>
        </w:rPr>
      </w:pPr>
      <w:r w:rsidRPr="00ED797F">
        <w:rPr>
          <w:sz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14:paraId="2E58572E" w14:textId="77777777" w:rsidR="0022065E" w:rsidRPr="00ED797F" w:rsidRDefault="0022065E" w:rsidP="0022065E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p w14:paraId="0E153AC2" w14:textId="77777777" w:rsidR="0022065E" w:rsidRPr="00ED797F" w:rsidRDefault="0022065E" w:rsidP="0022065E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5224"/>
        <w:gridCol w:w="4588"/>
      </w:tblGrid>
      <w:tr w:rsidR="00FB34CA" w:rsidRPr="00ED797F" w14:paraId="6B5E02BD" w14:textId="77777777" w:rsidTr="00373722">
        <w:tc>
          <w:tcPr>
            <w:tcW w:w="2662" w:type="pct"/>
          </w:tcPr>
          <w:p w14:paraId="4C4F4BB2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1917B7A5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3DECEF76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AB5663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591DE99B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6B97D0BF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4D1A6E2B" w14:textId="3A302FBD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38" w:type="pct"/>
          </w:tcPr>
          <w:p w14:paraId="6A051915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60A02BD8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7BBEE8EA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65FA44FA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4D352148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0A4AA7AB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4490356A" w14:textId="6D0EFCCC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456BA0FD" w14:textId="2ADE1DB6" w:rsidR="00DD1128" w:rsidRPr="00ED797F" w:rsidRDefault="00DD1128" w:rsidP="004F35A5"/>
    <w:p w14:paraId="340D894A" w14:textId="06589C1A" w:rsidR="00450DC7" w:rsidRPr="00ED797F" w:rsidRDefault="00DD1128">
      <w:pPr>
        <w:spacing w:after="160" w:line="259" w:lineRule="auto"/>
      </w:pPr>
      <w:r w:rsidRPr="00ED797F">
        <w:br w:type="page"/>
      </w:r>
    </w:p>
    <w:p w14:paraId="6A7AADBF" w14:textId="77777777" w:rsidR="00393722" w:rsidRPr="00ED797F" w:rsidRDefault="00393722" w:rsidP="00393722">
      <w:pPr>
        <w:spacing w:line="360" w:lineRule="auto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lastRenderedPageBreak/>
        <w:t>Протокол 5</w:t>
      </w:r>
    </w:p>
    <w:p w14:paraId="7F68792F" w14:textId="77777777" w:rsidR="00393722" w:rsidRPr="00ED797F" w:rsidRDefault="00393722" w:rsidP="00393722">
      <w:pPr>
        <w:tabs>
          <w:tab w:val="left" w:pos="284"/>
        </w:tabs>
        <w:jc w:val="center"/>
        <w:rPr>
          <w:snapToGrid w:val="0"/>
        </w:rPr>
      </w:pPr>
      <w:r w:rsidRPr="00ED797F">
        <w:rPr>
          <w:b/>
          <w:sz w:val="24"/>
          <w:szCs w:val="24"/>
        </w:rPr>
        <w:t>соглашения о договорной цене на научно-исследовательскую работу по теме:</w:t>
      </w:r>
      <w:r w:rsidRPr="00ED797F">
        <w:rPr>
          <w:snapToGrid w:val="0"/>
        </w:rPr>
        <w:t xml:space="preserve"> </w:t>
      </w:r>
    </w:p>
    <w:p w14:paraId="65FE097E" w14:textId="77777777" w:rsidR="00393722" w:rsidRPr="00ED797F" w:rsidRDefault="00393722" w:rsidP="00393722">
      <w:pPr>
        <w:tabs>
          <w:tab w:val="left" w:pos="284"/>
        </w:tabs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«Изучение показателей крови крупного рогатого скота».</w:t>
      </w:r>
    </w:p>
    <w:p w14:paraId="5DBF05B5" w14:textId="77777777" w:rsidR="00393722" w:rsidRPr="00ED797F" w:rsidRDefault="00393722" w:rsidP="00393722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044ACFEB" w14:textId="17B31C4A" w:rsidR="00393722" w:rsidRPr="00ED797F" w:rsidRDefault="0047016F" w:rsidP="00393722">
      <w:pPr>
        <w:tabs>
          <w:tab w:val="left" w:pos="284"/>
        </w:tabs>
        <w:jc w:val="both"/>
        <w:rPr>
          <w:sz w:val="24"/>
          <w:szCs w:val="24"/>
        </w:rPr>
      </w:pPr>
      <w:r w:rsidRPr="00F62CC3">
        <w:rPr>
          <w:sz w:val="24"/>
        </w:rPr>
        <w:t xml:space="preserve">Мы, нижеподписавшиеся, от лица Исполнителя – </w:t>
      </w:r>
      <w:r>
        <w:rPr>
          <w:sz w:val="24"/>
          <w:szCs w:val="24"/>
        </w:rPr>
        <w:t>директор СЗНИИМЛПХ</w:t>
      </w:r>
      <w:r w:rsidRPr="00424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обособленного </w:t>
      </w:r>
      <w:r w:rsidRPr="00501E90">
        <w:rPr>
          <w:sz w:val="24"/>
          <w:szCs w:val="24"/>
        </w:rPr>
        <w:t xml:space="preserve">подразделения </w:t>
      </w:r>
      <w:r w:rsidRPr="00501E90">
        <w:rPr>
          <w:color w:val="000000"/>
          <w:sz w:val="24"/>
          <w:szCs w:val="24"/>
          <w:shd w:val="clear" w:color="auto" w:fill="FFFFFF"/>
        </w:rPr>
        <w:t>ФГБУН</w:t>
      </w:r>
      <w:r w:rsidRPr="00501E90">
        <w:rPr>
          <w:sz w:val="24"/>
          <w:szCs w:val="24"/>
        </w:rPr>
        <w:t xml:space="preserve"> ВолНЦ РАН </w:t>
      </w:r>
      <w:r w:rsidRPr="00501E90">
        <w:rPr>
          <w:color w:val="000000"/>
          <w:sz w:val="24"/>
          <w:szCs w:val="24"/>
          <w:shd w:val="clear" w:color="auto" w:fill="FFFFFF"/>
        </w:rPr>
        <w:t xml:space="preserve"> </w:t>
      </w:r>
      <w:r w:rsidRPr="00501E90">
        <w:rPr>
          <w:sz w:val="24"/>
        </w:rPr>
        <w:t xml:space="preserve"> Мазилов Евгений Александрович</w:t>
      </w:r>
      <w:r w:rsidR="00393722" w:rsidRPr="00501E90">
        <w:rPr>
          <w:sz w:val="24"/>
        </w:rPr>
        <w:t xml:space="preserve">, и от лица Заказчика </w:t>
      </w:r>
      <w:r w:rsidR="008702F2" w:rsidRPr="00501E90">
        <w:rPr>
          <w:sz w:val="24"/>
        </w:rPr>
        <w:t xml:space="preserve">- </w:t>
      </w:r>
      <w:r w:rsidR="00FB34CA">
        <w:rPr>
          <w:sz w:val="24"/>
        </w:rPr>
        <w:t>____________________________</w:t>
      </w:r>
      <w:r w:rsidR="00D43D6F" w:rsidRPr="00EF6B61">
        <w:rPr>
          <w:sz w:val="24"/>
        </w:rPr>
        <w:t xml:space="preserve"> удостоверяем</w:t>
      </w:r>
      <w:r w:rsidR="00393722" w:rsidRPr="00ED797F">
        <w:rPr>
          <w:sz w:val="24"/>
        </w:rPr>
        <w:t xml:space="preserve">, </w:t>
      </w:r>
      <w:r w:rsidR="00393722" w:rsidRPr="00ED797F">
        <w:rPr>
          <w:sz w:val="24"/>
          <w:szCs w:val="24"/>
        </w:rPr>
        <w:t>что Сторонами достигнуто соглашение о величине договорной цены по настоящему договору при выполнении научно-исследовательской работы в сумме:</w:t>
      </w:r>
    </w:p>
    <w:p w14:paraId="410DFF84" w14:textId="77777777" w:rsidR="00C72B74" w:rsidRPr="00C72B74" w:rsidRDefault="00393722" w:rsidP="00B252CE">
      <w:pPr>
        <w:pStyle w:val="a3"/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C72B74">
        <w:rPr>
          <w:sz w:val="24"/>
        </w:rPr>
        <w:t xml:space="preserve">в сумме </w:t>
      </w:r>
      <w:r w:rsidR="0029137F" w:rsidRPr="00C72B74">
        <w:rPr>
          <w:i/>
          <w:sz w:val="24"/>
        </w:rPr>
        <w:t>1900</w:t>
      </w:r>
      <w:r w:rsidRPr="00C72B74">
        <w:rPr>
          <w:i/>
          <w:sz w:val="24"/>
        </w:rPr>
        <w:t xml:space="preserve"> </w:t>
      </w:r>
      <w:r w:rsidRPr="00C72B74">
        <w:rPr>
          <w:sz w:val="24"/>
        </w:rPr>
        <w:t>(</w:t>
      </w:r>
      <w:r w:rsidR="0029137F" w:rsidRPr="00C72B74">
        <w:rPr>
          <w:sz w:val="24"/>
        </w:rPr>
        <w:t>одна тысяча девятьсот</w:t>
      </w:r>
      <w:r w:rsidRPr="00C72B74">
        <w:rPr>
          <w:sz w:val="24"/>
        </w:rPr>
        <w:t xml:space="preserve">) рублей за одну пробу, при определении следующих биохимических показателей: </w:t>
      </w:r>
      <w:r w:rsidR="00C72B74" w:rsidRPr="00C72B74">
        <w:rPr>
          <w:sz w:val="24"/>
        </w:rPr>
        <w:t xml:space="preserve">глюкоза, пировиноградная кислота, неэстерифицированная (свободная) жирная кислота (НЭЖК), кетоновые тела, общий белок, содержание белковых фракций (альбумина; Альфа 1 Глобулина, Альфа 2 Глобулина, Бета Глобулина, Гамма Глобулина), белковый индекс, мочевина, </w:t>
      </w:r>
      <w:proofErr w:type="spellStart"/>
      <w:r w:rsidR="00C72B74" w:rsidRPr="00C72B74">
        <w:rPr>
          <w:sz w:val="24"/>
        </w:rPr>
        <w:t>Аминный</w:t>
      </w:r>
      <w:proofErr w:type="spellEnd"/>
      <w:r w:rsidR="00C72B74" w:rsidRPr="00C72B74">
        <w:rPr>
          <w:sz w:val="24"/>
        </w:rPr>
        <w:t xml:space="preserve"> азот, АЛТ, АСТ, кальций, фосфор, отношения кальция к фосфору (</w:t>
      </w:r>
      <w:proofErr w:type="spellStart"/>
      <w:r w:rsidR="00C72B74" w:rsidRPr="00C72B74">
        <w:rPr>
          <w:sz w:val="24"/>
        </w:rPr>
        <w:t>Ca</w:t>
      </w:r>
      <w:proofErr w:type="spellEnd"/>
      <w:r w:rsidR="00C72B74" w:rsidRPr="00C72B74">
        <w:rPr>
          <w:sz w:val="24"/>
        </w:rPr>
        <w:t xml:space="preserve"> /P), кислотная емкость, каротин, общий билирубин, холестерин, триглицериды, щелочная фосфатаза.</w:t>
      </w:r>
    </w:p>
    <w:p w14:paraId="210F3475" w14:textId="5110446B" w:rsidR="00393722" w:rsidRPr="00C72B74" w:rsidRDefault="00393722" w:rsidP="00B252CE">
      <w:pPr>
        <w:pStyle w:val="a3"/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C72B74">
        <w:rPr>
          <w:sz w:val="24"/>
        </w:rPr>
        <w:t xml:space="preserve">в сумме </w:t>
      </w:r>
      <w:r w:rsidR="00D272EB" w:rsidRPr="00C72B74">
        <w:rPr>
          <w:i/>
          <w:sz w:val="24"/>
        </w:rPr>
        <w:t xml:space="preserve">600 </w:t>
      </w:r>
      <w:r w:rsidR="0047016F" w:rsidRPr="00C72B74">
        <w:rPr>
          <w:sz w:val="24"/>
        </w:rPr>
        <w:t>(</w:t>
      </w:r>
      <w:r w:rsidR="00D272EB" w:rsidRPr="00C72B74">
        <w:rPr>
          <w:sz w:val="24"/>
        </w:rPr>
        <w:t>Шесть</w:t>
      </w:r>
      <w:r w:rsidR="0047016F" w:rsidRPr="00C72B74">
        <w:rPr>
          <w:sz w:val="24"/>
        </w:rPr>
        <w:t>сот</w:t>
      </w:r>
      <w:r w:rsidRPr="00C72B74">
        <w:rPr>
          <w:sz w:val="24"/>
        </w:rPr>
        <w:t>) рублей за одну пробу, при определении следующих гематологических показателей: гемоглобин, лейкоциты, лимфоциты, гранулоциты, гематокрит, эритроциты, тромбоциты, средний объем эритроцитов, ширина распределения эритроцитов, среднее содержание гемоглобина в эритроците, средняя концентрация гемоглобина в эритроците, средний объем тромбоцитов;</w:t>
      </w:r>
    </w:p>
    <w:p w14:paraId="5F5C2EF7" w14:textId="4005F095" w:rsidR="00393722" w:rsidRPr="00C72B74" w:rsidRDefault="00393722" w:rsidP="00393722">
      <w:pPr>
        <w:pStyle w:val="a3"/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C72B74">
        <w:rPr>
          <w:sz w:val="24"/>
        </w:rPr>
        <w:t xml:space="preserve">в сумме </w:t>
      </w:r>
      <w:r w:rsidR="00C72B74" w:rsidRPr="00C72B74">
        <w:rPr>
          <w:i/>
          <w:sz w:val="24"/>
        </w:rPr>
        <w:t>25</w:t>
      </w:r>
      <w:r w:rsidRPr="00C72B74">
        <w:rPr>
          <w:i/>
          <w:sz w:val="24"/>
        </w:rPr>
        <w:t>00</w:t>
      </w:r>
      <w:r w:rsidRPr="00C72B74">
        <w:rPr>
          <w:sz w:val="24"/>
        </w:rPr>
        <w:t xml:space="preserve"> (Две тысячи </w:t>
      </w:r>
      <w:r w:rsidR="00C72B74" w:rsidRPr="00C72B74">
        <w:rPr>
          <w:sz w:val="24"/>
        </w:rPr>
        <w:t>пятьсот</w:t>
      </w:r>
      <w:r w:rsidRPr="00C72B74">
        <w:rPr>
          <w:sz w:val="24"/>
        </w:rPr>
        <w:t>) рублей за одну пробу при комплексном анализе биохимических и гематологических показателей;</w:t>
      </w:r>
      <w:r w:rsidR="00D272EB" w:rsidRPr="00C72B74">
        <w:rPr>
          <w:sz w:val="24"/>
        </w:rPr>
        <w:t xml:space="preserve"> </w:t>
      </w:r>
    </w:p>
    <w:p w14:paraId="6E8297FD" w14:textId="77777777" w:rsidR="00393722" w:rsidRPr="00ED797F" w:rsidRDefault="00393722" w:rsidP="00393722">
      <w:pPr>
        <w:pStyle w:val="1"/>
        <w:tabs>
          <w:tab w:val="left" w:pos="284"/>
        </w:tabs>
        <w:jc w:val="both"/>
        <w:rPr>
          <w:sz w:val="24"/>
          <w:szCs w:val="24"/>
        </w:rPr>
      </w:pPr>
    </w:p>
    <w:p w14:paraId="230DB215" w14:textId="77777777" w:rsidR="00393722" w:rsidRPr="00ED797F" w:rsidRDefault="00393722" w:rsidP="00393722">
      <w:pPr>
        <w:pStyle w:val="1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НДС не облагается (ст. 149, п. 3, </w:t>
      </w:r>
      <w:proofErr w:type="spellStart"/>
      <w:r w:rsidRPr="00ED797F">
        <w:rPr>
          <w:sz w:val="24"/>
          <w:szCs w:val="24"/>
        </w:rPr>
        <w:t>п.п</w:t>
      </w:r>
      <w:proofErr w:type="spellEnd"/>
      <w:r w:rsidRPr="00ED797F">
        <w:rPr>
          <w:sz w:val="24"/>
          <w:szCs w:val="24"/>
        </w:rPr>
        <w:t>. 16 НК РФ).</w:t>
      </w:r>
    </w:p>
    <w:p w14:paraId="5F759C21" w14:textId="77777777" w:rsidR="00393722" w:rsidRPr="00ED797F" w:rsidRDefault="00393722" w:rsidP="00393722">
      <w:pPr>
        <w:jc w:val="both"/>
        <w:rPr>
          <w:sz w:val="24"/>
        </w:rPr>
      </w:pPr>
    </w:p>
    <w:p w14:paraId="3DF38949" w14:textId="77777777" w:rsidR="00393722" w:rsidRPr="00ED797F" w:rsidRDefault="00393722" w:rsidP="00393722">
      <w:pPr>
        <w:jc w:val="both"/>
        <w:rPr>
          <w:sz w:val="24"/>
        </w:rPr>
      </w:pPr>
      <w:r w:rsidRPr="00ED797F">
        <w:rPr>
          <w:sz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14:paraId="42E6938E" w14:textId="77777777" w:rsidR="00393722" w:rsidRPr="00ED797F" w:rsidRDefault="00393722" w:rsidP="00393722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75"/>
      </w:tblGrid>
      <w:tr w:rsidR="00FB34CA" w:rsidRPr="00ED797F" w14:paraId="6236174B" w14:textId="77777777" w:rsidTr="00892C40">
        <w:tc>
          <w:tcPr>
            <w:tcW w:w="5070" w:type="dxa"/>
          </w:tcPr>
          <w:p w14:paraId="7305085B" w14:textId="77777777" w:rsidR="00FB34CA" w:rsidRPr="00ED797F" w:rsidRDefault="00FB34CA" w:rsidP="00892C40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231E7AC7" w14:textId="77777777" w:rsidR="00FB34CA" w:rsidRPr="00ED797F" w:rsidRDefault="00FB34CA" w:rsidP="00892C40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6358F789" w14:textId="77777777" w:rsidR="00FB34CA" w:rsidRPr="00424AF4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71D3B67" w14:textId="77777777" w:rsidR="00FB34CA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677CC930" w14:textId="77777777" w:rsidR="00FB34CA" w:rsidRPr="00ED797F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393F306C" w14:textId="77777777" w:rsidR="00FB34CA" w:rsidRPr="00ED797F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48316DFC" w14:textId="77777777" w:rsidR="00FB34CA" w:rsidRPr="00ED797F" w:rsidRDefault="00FB34CA" w:rsidP="00892C40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275" w:type="dxa"/>
          </w:tcPr>
          <w:p w14:paraId="2B5532B7" w14:textId="77777777" w:rsidR="00FB34CA" w:rsidRPr="00ED797F" w:rsidRDefault="00FB34CA" w:rsidP="00892C40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7E876BF8" w14:textId="77777777" w:rsidR="00FB34CA" w:rsidRPr="00EF6B61" w:rsidRDefault="00FB34CA" w:rsidP="00892C40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2C4612F7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1752499A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</w:p>
          <w:p w14:paraId="4ADE5171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</w:p>
          <w:p w14:paraId="4DE7343E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39CC0059" w14:textId="77777777" w:rsidR="00FB34CA" w:rsidRPr="00ED797F" w:rsidRDefault="00FB34CA" w:rsidP="00892C40">
            <w:pPr>
              <w:tabs>
                <w:tab w:val="left" w:pos="284"/>
              </w:tabs>
              <w:spacing w:line="228" w:lineRule="auto"/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786FD0A8" w14:textId="77777777" w:rsidR="00DD1128" w:rsidRPr="00ED797F" w:rsidRDefault="00DD1128" w:rsidP="00DD1128"/>
    <w:p w14:paraId="74A4AA46" w14:textId="77777777" w:rsidR="00DD1128" w:rsidRPr="00ED797F" w:rsidRDefault="00DD1128" w:rsidP="00DD1128">
      <w:pPr>
        <w:spacing w:after="160" w:line="259" w:lineRule="auto"/>
      </w:pPr>
      <w:r w:rsidRPr="00ED797F">
        <w:br w:type="page"/>
      </w:r>
    </w:p>
    <w:p w14:paraId="18C65D94" w14:textId="77777777" w:rsidR="00393722" w:rsidRPr="00ED797F" w:rsidRDefault="00393722" w:rsidP="00393722">
      <w:pPr>
        <w:spacing w:line="360" w:lineRule="auto"/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lastRenderedPageBreak/>
        <w:t>Протокол 6</w:t>
      </w:r>
    </w:p>
    <w:p w14:paraId="0D00A3A7" w14:textId="77777777" w:rsidR="00393722" w:rsidRPr="00ED797F" w:rsidRDefault="00393722" w:rsidP="00393722">
      <w:pPr>
        <w:jc w:val="center"/>
        <w:rPr>
          <w:snapToGrid w:val="0"/>
        </w:rPr>
      </w:pPr>
      <w:r w:rsidRPr="00ED797F">
        <w:rPr>
          <w:b/>
          <w:sz w:val="24"/>
          <w:szCs w:val="24"/>
        </w:rPr>
        <w:t>соглашения о договорной цене на научно-исследовательскую работу по теме:</w:t>
      </w:r>
      <w:r w:rsidRPr="00ED797F">
        <w:rPr>
          <w:snapToGrid w:val="0"/>
        </w:rPr>
        <w:t xml:space="preserve"> </w:t>
      </w:r>
    </w:p>
    <w:p w14:paraId="6C92E993" w14:textId="77777777" w:rsidR="00393722" w:rsidRPr="00ED797F" w:rsidRDefault="00393722" w:rsidP="00393722">
      <w:pPr>
        <w:ind w:firstLine="567"/>
        <w:jc w:val="center"/>
        <w:rPr>
          <w:sz w:val="24"/>
        </w:rPr>
      </w:pPr>
      <w:r w:rsidRPr="00ED797F">
        <w:rPr>
          <w:snapToGrid w:val="0"/>
          <w:sz w:val="24"/>
        </w:rPr>
        <w:t>«Изучение содержания микотоксинов в кормах для крупного рогатого скота».</w:t>
      </w:r>
    </w:p>
    <w:p w14:paraId="5B17972D" w14:textId="77777777" w:rsidR="00393722" w:rsidRPr="00ED797F" w:rsidRDefault="00393722" w:rsidP="00393722">
      <w:pPr>
        <w:ind w:firstLine="720"/>
        <w:jc w:val="center"/>
        <w:rPr>
          <w:b/>
          <w:sz w:val="24"/>
          <w:szCs w:val="24"/>
        </w:rPr>
      </w:pPr>
    </w:p>
    <w:p w14:paraId="330F6D0B" w14:textId="4E24CC11" w:rsidR="00393722" w:rsidRPr="00501E90" w:rsidRDefault="0047016F" w:rsidP="00393722">
      <w:pPr>
        <w:tabs>
          <w:tab w:val="left" w:pos="284"/>
        </w:tabs>
        <w:suppressAutoHyphens/>
        <w:jc w:val="both"/>
        <w:rPr>
          <w:sz w:val="24"/>
        </w:rPr>
      </w:pPr>
      <w:r w:rsidRPr="00501E90">
        <w:rPr>
          <w:sz w:val="24"/>
        </w:rPr>
        <w:t xml:space="preserve">Мы, нижеподписавшиеся, от лица Исполнителя – </w:t>
      </w:r>
      <w:r w:rsidRPr="00501E90">
        <w:rPr>
          <w:sz w:val="24"/>
          <w:szCs w:val="24"/>
        </w:rPr>
        <w:t xml:space="preserve">директор СЗНИИМЛПХ обособленного подразделения </w:t>
      </w:r>
      <w:r w:rsidRPr="00501E90">
        <w:rPr>
          <w:color w:val="000000"/>
          <w:sz w:val="24"/>
          <w:szCs w:val="24"/>
          <w:shd w:val="clear" w:color="auto" w:fill="FFFFFF"/>
        </w:rPr>
        <w:t>ФГБУН</w:t>
      </w:r>
      <w:r w:rsidRPr="00501E90">
        <w:rPr>
          <w:sz w:val="24"/>
          <w:szCs w:val="24"/>
        </w:rPr>
        <w:t xml:space="preserve"> ВолНЦ РАН </w:t>
      </w:r>
      <w:r w:rsidRPr="00501E90">
        <w:rPr>
          <w:color w:val="000000"/>
          <w:sz w:val="24"/>
          <w:szCs w:val="24"/>
          <w:shd w:val="clear" w:color="auto" w:fill="FFFFFF"/>
        </w:rPr>
        <w:t xml:space="preserve"> </w:t>
      </w:r>
      <w:r w:rsidRPr="00501E90">
        <w:rPr>
          <w:sz w:val="24"/>
        </w:rPr>
        <w:t xml:space="preserve"> Мазилов Евгений Александрович</w:t>
      </w:r>
      <w:r w:rsidR="00393722" w:rsidRPr="00501E90">
        <w:rPr>
          <w:sz w:val="24"/>
        </w:rPr>
        <w:t xml:space="preserve">, и от лица Заказчика – </w:t>
      </w:r>
      <w:r w:rsidR="00FB34CA">
        <w:rPr>
          <w:sz w:val="24"/>
        </w:rPr>
        <w:t>___________________________</w:t>
      </w:r>
      <w:r w:rsidR="00D43D6F" w:rsidRPr="00501E90">
        <w:rPr>
          <w:sz w:val="24"/>
        </w:rPr>
        <w:t xml:space="preserve"> удостоверяем</w:t>
      </w:r>
      <w:r w:rsidR="00393722" w:rsidRPr="00501E90">
        <w:rPr>
          <w:sz w:val="24"/>
        </w:rPr>
        <w:t xml:space="preserve">, </w:t>
      </w:r>
      <w:r w:rsidR="00393722" w:rsidRPr="00501E90">
        <w:rPr>
          <w:sz w:val="24"/>
          <w:szCs w:val="24"/>
        </w:rPr>
        <w:t xml:space="preserve">что Сторонами достигнуто соглашение о величине договорной цены по настоящему договору при выполнении научно-исследовательской работы </w:t>
      </w:r>
      <w:r w:rsidR="00393722" w:rsidRPr="00501E90">
        <w:rPr>
          <w:sz w:val="24"/>
        </w:rPr>
        <w:t xml:space="preserve">по исследованию предоставленных образцов корма на определение указанного </w:t>
      </w:r>
      <w:r w:rsidR="00393722" w:rsidRPr="00501E90">
        <w:rPr>
          <w:color w:val="000000"/>
          <w:sz w:val="24"/>
        </w:rPr>
        <w:t>«</w:t>
      </w:r>
      <w:r w:rsidR="00393722" w:rsidRPr="00501E90">
        <w:rPr>
          <w:sz w:val="24"/>
        </w:rPr>
        <w:t>Заказчиком</w:t>
      </w:r>
      <w:r w:rsidR="00393722" w:rsidRPr="00501E90">
        <w:rPr>
          <w:color w:val="000000"/>
          <w:sz w:val="24"/>
        </w:rPr>
        <w:t>»</w:t>
      </w:r>
      <w:r w:rsidR="00393722" w:rsidRPr="00501E90">
        <w:rPr>
          <w:sz w:val="24"/>
        </w:rPr>
        <w:t xml:space="preserve"> одного из видов </w:t>
      </w:r>
      <w:proofErr w:type="spellStart"/>
      <w:r w:rsidR="00393722" w:rsidRPr="00501E90">
        <w:rPr>
          <w:sz w:val="24"/>
        </w:rPr>
        <w:t>микотоксинов</w:t>
      </w:r>
      <w:proofErr w:type="spellEnd"/>
      <w:r w:rsidR="00393722" w:rsidRPr="00501E90">
        <w:rPr>
          <w:sz w:val="24"/>
        </w:rPr>
        <w:t xml:space="preserve">: </w:t>
      </w:r>
      <w:proofErr w:type="spellStart"/>
      <w:r w:rsidR="00393722" w:rsidRPr="00501E90">
        <w:rPr>
          <w:sz w:val="24"/>
        </w:rPr>
        <w:t>охратоксин</w:t>
      </w:r>
      <w:proofErr w:type="spellEnd"/>
      <w:r w:rsidR="00393722" w:rsidRPr="00501E90">
        <w:rPr>
          <w:sz w:val="24"/>
        </w:rPr>
        <w:t xml:space="preserve"> А, </w:t>
      </w:r>
      <w:proofErr w:type="spellStart"/>
      <w:r w:rsidR="00393722" w:rsidRPr="00501E90">
        <w:rPr>
          <w:sz w:val="24"/>
        </w:rPr>
        <w:t>зеараленон</w:t>
      </w:r>
      <w:proofErr w:type="spellEnd"/>
      <w:r w:rsidR="00393722" w:rsidRPr="00501E90">
        <w:rPr>
          <w:sz w:val="24"/>
        </w:rPr>
        <w:t xml:space="preserve">, </w:t>
      </w:r>
      <w:proofErr w:type="spellStart"/>
      <w:r w:rsidR="00393722" w:rsidRPr="00501E90">
        <w:rPr>
          <w:sz w:val="24"/>
        </w:rPr>
        <w:t>дезоксиниваленол</w:t>
      </w:r>
      <w:proofErr w:type="spellEnd"/>
      <w:r w:rsidR="00393722" w:rsidRPr="00501E90">
        <w:rPr>
          <w:sz w:val="24"/>
        </w:rPr>
        <w:t xml:space="preserve"> (ДОН) или сумма афлатоксинов B</w:t>
      </w:r>
      <w:r w:rsidR="00393722" w:rsidRPr="00501E90">
        <w:t>1</w:t>
      </w:r>
      <w:r w:rsidR="00393722" w:rsidRPr="00501E90">
        <w:rPr>
          <w:sz w:val="24"/>
        </w:rPr>
        <w:t>, B</w:t>
      </w:r>
      <w:r w:rsidR="00393722" w:rsidRPr="00501E90">
        <w:t>2</w:t>
      </w:r>
      <w:r w:rsidR="00393722" w:rsidRPr="00501E90">
        <w:rPr>
          <w:sz w:val="24"/>
        </w:rPr>
        <w:t>, G</w:t>
      </w:r>
      <w:r w:rsidR="00393722" w:rsidRPr="00501E90">
        <w:t>1</w:t>
      </w:r>
      <w:r w:rsidR="00393722" w:rsidRPr="00501E90">
        <w:rPr>
          <w:sz w:val="24"/>
        </w:rPr>
        <w:t>, G</w:t>
      </w:r>
      <w:r w:rsidR="00393722" w:rsidRPr="00501E90">
        <w:t xml:space="preserve">2, </w:t>
      </w:r>
      <w:r w:rsidR="00393722" w:rsidRPr="00501E90">
        <w:rPr>
          <w:sz w:val="24"/>
          <w:szCs w:val="24"/>
        </w:rPr>
        <w:t>Т-2 токсин:</w:t>
      </w:r>
    </w:p>
    <w:p w14:paraId="71D714B6" w14:textId="77777777" w:rsidR="00393722" w:rsidRPr="00501E90" w:rsidRDefault="00393722" w:rsidP="00393722">
      <w:pPr>
        <w:pStyle w:val="a3"/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501E90">
        <w:rPr>
          <w:sz w:val="24"/>
        </w:rPr>
        <w:t xml:space="preserve">в сумме </w:t>
      </w:r>
      <w:r w:rsidRPr="00501E90">
        <w:rPr>
          <w:i/>
          <w:sz w:val="24"/>
        </w:rPr>
        <w:t>3500</w:t>
      </w:r>
      <w:r w:rsidRPr="00501E90">
        <w:rPr>
          <w:sz w:val="24"/>
        </w:rPr>
        <w:t xml:space="preserve"> (Три тысячи пятьсот) рублей 00 копеек за 1 образец </w:t>
      </w:r>
      <w:proofErr w:type="spellStart"/>
      <w:r w:rsidRPr="00501E90">
        <w:rPr>
          <w:sz w:val="24"/>
        </w:rPr>
        <w:t>охратоксин</w:t>
      </w:r>
      <w:proofErr w:type="spellEnd"/>
      <w:r w:rsidRPr="00501E90">
        <w:rPr>
          <w:sz w:val="24"/>
        </w:rPr>
        <w:t xml:space="preserve"> А, </w:t>
      </w:r>
      <w:proofErr w:type="spellStart"/>
      <w:r w:rsidRPr="00501E90">
        <w:rPr>
          <w:sz w:val="24"/>
        </w:rPr>
        <w:t>зеараленон</w:t>
      </w:r>
      <w:proofErr w:type="spellEnd"/>
      <w:r w:rsidRPr="00501E90">
        <w:rPr>
          <w:sz w:val="24"/>
        </w:rPr>
        <w:t xml:space="preserve">, </w:t>
      </w:r>
      <w:proofErr w:type="spellStart"/>
      <w:r w:rsidRPr="00501E90">
        <w:rPr>
          <w:sz w:val="24"/>
        </w:rPr>
        <w:t>дезоксиниваленол</w:t>
      </w:r>
      <w:proofErr w:type="spellEnd"/>
      <w:r w:rsidRPr="00501E90">
        <w:rPr>
          <w:sz w:val="24"/>
        </w:rPr>
        <w:t xml:space="preserve"> (ДОН) или сумма афлатоксинов B</w:t>
      </w:r>
      <w:r w:rsidRPr="00501E90">
        <w:t>1</w:t>
      </w:r>
      <w:r w:rsidRPr="00501E90">
        <w:rPr>
          <w:sz w:val="24"/>
        </w:rPr>
        <w:t>, B</w:t>
      </w:r>
      <w:r w:rsidRPr="00501E90">
        <w:t>2</w:t>
      </w:r>
      <w:r w:rsidRPr="00501E90">
        <w:rPr>
          <w:sz w:val="24"/>
        </w:rPr>
        <w:t>, G</w:t>
      </w:r>
      <w:r w:rsidRPr="00501E90">
        <w:t>1</w:t>
      </w:r>
      <w:r w:rsidRPr="00501E90">
        <w:rPr>
          <w:sz w:val="24"/>
        </w:rPr>
        <w:t>, G</w:t>
      </w:r>
      <w:r w:rsidRPr="00501E90">
        <w:t xml:space="preserve">2, </w:t>
      </w:r>
      <w:r w:rsidRPr="00501E90">
        <w:rPr>
          <w:sz w:val="24"/>
          <w:szCs w:val="24"/>
        </w:rPr>
        <w:t>Т-2 токсин</w:t>
      </w:r>
      <w:r w:rsidRPr="00501E90">
        <w:rPr>
          <w:sz w:val="24"/>
        </w:rPr>
        <w:t>;</w:t>
      </w:r>
    </w:p>
    <w:p w14:paraId="63428286" w14:textId="77777777" w:rsidR="00393722" w:rsidRPr="00501E90" w:rsidRDefault="00393722" w:rsidP="00393722">
      <w:pPr>
        <w:pStyle w:val="a3"/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501E90">
        <w:rPr>
          <w:sz w:val="24"/>
        </w:rPr>
        <w:t>в сумме 3</w:t>
      </w:r>
      <w:r w:rsidRPr="00501E90">
        <w:rPr>
          <w:i/>
          <w:sz w:val="24"/>
        </w:rPr>
        <w:t>000</w:t>
      </w:r>
      <w:r w:rsidRPr="00501E90">
        <w:rPr>
          <w:sz w:val="24"/>
        </w:rPr>
        <w:t xml:space="preserve"> (Три тысячи) рублей 00 копеек за 2-4 образца </w:t>
      </w:r>
      <w:proofErr w:type="spellStart"/>
      <w:r w:rsidRPr="00501E90">
        <w:rPr>
          <w:sz w:val="24"/>
        </w:rPr>
        <w:t>зеараленон</w:t>
      </w:r>
      <w:proofErr w:type="spellEnd"/>
      <w:r w:rsidRPr="00501E90">
        <w:rPr>
          <w:sz w:val="24"/>
        </w:rPr>
        <w:t xml:space="preserve">, </w:t>
      </w:r>
      <w:proofErr w:type="spellStart"/>
      <w:r w:rsidRPr="00501E90">
        <w:rPr>
          <w:sz w:val="24"/>
        </w:rPr>
        <w:t>дезоксиниваленол</w:t>
      </w:r>
      <w:proofErr w:type="spellEnd"/>
      <w:r w:rsidRPr="00501E90">
        <w:rPr>
          <w:sz w:val="24"/>
        </w:rPr>
        <w:t xml:space="preserve"> (ДОН) или сумма афлатоксинов B</w:t>
      </w:r>
      <w:r w:rsidRPr="00501E90">
        <w:t>1</w:t>
      </w:r>
      <w:r w:rsidRPr="00501E90">
        <w:rPr>
          <w:sz w:val="24"/>
        </w:rPr>
        <w:t>, B</w:t>
      </w:r>
      <w:r w:rsidRPr="00501E90">
        <w:t>2</w:t>
      </w:r>
      <w:r w:rsidRPr="00501E90">
        <w:rPr>
          <w:sz w:val="24"/>
        </w:rPr>
        <w:t>, G</w:t>
      </w:r>
      <w:r w:rsidRPr="00501E90">
        <w:t>1</w:t>
      </w:r>
      <w:r w:rsidRPr="00501E90">
        <w:rPr>
          <w:sz w:val="24"/>
        </w:rPr>
        <w:t>, G</w:t>
      </w:r>
      <w:r w:rsidRPr="00501E90">
        <w:t xml:space="preserve">2, </w:t>
      </w:r>
      <w:r w:rsidRPr="00501E90">
        <w:rPr>
          <w:sz w:val="24"/>
          <w:szCs w:val="24"/>
        </w:rPr>
        <w:t>Т-2 токсин</w:t>
      </w:r>
      <w:r w:rsidRPr="00501E90">
        <w:rPr>
          <w:sz w:val="24"/>
        </w:rPr>
        <w:t>;</w:t>
      </w:r>
    </w:p>
    <w:p w14:paraId="09964AFD" w14:textId="77777777" w:rsidR="00393722" w:rsidRPr="00501E90" w:rsidRDefault="00393722" w:rsidP="00393722">
      <w:pPr>
        <w:pStyle w:val="a3"/>
        <w:numPr>
          <w:ilvl w:val="0"/>
          <w:numId w:val="2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501E90">
        <w:rPr>
          <w:sz w:val="24"/>
        </w:rPr>
        <w:t xml:space="preserve">в сумме 2000 (Две тысячи) рублей 00 копеек от 5 и более образцов </w:t>
      </w:r>
      <w:proofErr w:type="spellStart"/>
      <w:r w:rsidRPr="00501E90">
        <w:rPr>
          <w:sz w:val="24"/>
        </w:rPr>
        <w:t>зеараленон</w:t>
      </w:r>
      <w:proofErr w:type="spellEnd"/>
      <w:r w:rsidRPr="00501E90">
        <w:rPr>
          <w:sz w:val="24"/>
        </w:rPr>
        <w:t xml:space="preserve">, </w:t>
      </w:r>
      <w:proofErr w:type="spellStart"/>
      <w:r w:rsidRPr="00501E90">
        <w:rPr>
          <w:sz w:val="24"/>
        </w:rPr>
        <w:t>дезоксиниваленол</w:t>
      </w:r>
      <w:proofErr w:type="spellEnd"/>
      <w:r w:rsidRPr="00501E90">
        <w:rPr>
          <w:sz w:val="24"/>
        </w:rPr>
        <w:t xml:space="preserve"> (ДОН) или сумма афлатоксинов B1, B2, G1, G2, Т-2 токсин.</w:t>
      </w:r>
    </w:p>
    <w:p w14:paraId="65C78C7F" w14:textId="77777777" w:rsidR="00393722" w:rsidRPr="00501E90" w:rsidRDefault="00393722" w:rsidP="00393722">
      <w:pPr>
        <w:pStyle w:val="1"/>
        <w:jc w:val="both"/>
        <w:rPr>
          <w:color w:val="FF0000"/>
          <w:sz w:val="24"/>
          <w:szCs w:val="24"/>
        </w:rPr>
      </w:pPr>
    </w:p>
    <w:p w14:paraId="3365D401" w14:textId="77777777" w:rsidR="00393722" w:rsidRPr="00501E90" w:rsidRDefault="00393722" w:rsidP="00393722">
      <w:pPr>
        <w:pStyle w:val="1"/>
        <w:jc w:val="both"/>
        <w:rPr>
          <w:sz w:val="24"/>
          <w:szCs w:val="24"/>
        </w:rPr>
      </w:pPr>
      <w:r w:rsidRPr="00501E90">
        <w:rPr>
          <w:sz w:val="24"/>
          <w:szCs w:val="24"/>
        </w:rPr>
        <w:t xml:space="preserve">НДС не облагается (ст. 149, п. 3, </w:t>
      </w:r>
      <w:proofErr w:type="spellStart"/>
      <w:r w:rsidRPr="00501E90">
        <w:rPr>
          <w:sz w:val="24"/>
          <w:szCs w:val="24"/>
        </w:rPr>
        <w:t>п.п</w:t>
      </w:r>
      <w:proofErr w:type="spellEnd"/>
      <w:r w:rsidRPr="00501E90">
        <w:rPr>
          <w:sz w:val="24"/>
          <w:szCs w:val="24"/>
        </w:rPr>
        <w:t>. 16 НК РФ).</w:t>
      </w:r>
    </w:p>
    <w:p w14:paraId="64830B78" w14:textId="77777777" w:rsidR="00393722" w:rsidRPr="00501E90" w:rsidRDefault="00393722" w:rsidP="00393722">
      <w:pPr>
        <w:jc w:val="both"/>
        <w:rPr>
          <w:sz w:val="24"/>
        </w:rPr>
      </w:pPr>
    </w:p>
    <w:p w14:paraId="125BE405" w14:textId="77777777" w:rsidR="00393722" w:rsidRPr="00501E90" w:rsidRDefault="00393722" w:rsidP="00393722">
      <w:pPr>
        <w:jc w:val="both"/>
        <w:rPr>
          <w:sz w:val="24"/>
        </w:rPr>
      </w:pPr>
      <w:r w:rsidRPr="00501E90">
        <w:rPr>
          <w:sz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14:paraId="3CB965E8" w14:textId="77777777" w:rsidR="00DD1128" w:rsidRPr="00501E90" w:rsidRDefault="00DD1128" w:rsidP="00DD1128">
      <w:pPr>
        <w:tabs>
          <w:tab w:val="left" w:pos="284"/>
        </w:tabs>
        <w:rPr>
          <w:b/>
          <w:caps/>
          <w:sz w:val="24"/>
          <w:szCs w:val="24"/>
          <w:lang w:eastAsia="ar-SA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5224"/>
        <w:gridCol w:w="4596"/>
      </w:tblGrid>
      <w:tr w:rsidR="00FB34CA" w:rsidRPr="00ED797F" w14:paraId="3DAA2F0C" w14:textId="77777777" w:rsidTr="00AC5C42">
        <w:tc>
          <w:tcPr>
            <w:tcW w:w="2660" w:type="pct"/>
          </w:tcPr>
          <w:p w14:paraId="42344943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6AEB728B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65962B37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04CC66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4C2242B7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59664244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66249D05" w14:textId="43091819" w:rsidR="00FB34CA" w:rsidRPr="00501E90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40" w:type="pct"/>
          </w:tcPr>
          <w:p w14:paraId="28C2B27A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5045AF3D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1C60847D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3DC77445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27C45223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318FBEBD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77CAE46D" w14:textId="72953113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44DBA62B" w14:textId="77777777" w:rsidR="00DD1128" w:rsidRPr="00ED797F" w:rsidRDefault="00DD1128" w:rsidP="00DD1128"/>
    <w:p w14:paraId="39828C0C" w14:textId="77777777" w:rsidR="00DD1128" w:rsidRPr="00ED797F" w:rsidRDefault="00DD1128" w:rsidP="00DD1128">
      <w:pPr>
        <w:spacing w:after="160" w:line="259" w:lineRule="auto"/>
      </w:pPr>
      <w:r w:rsidRPr="00ED797F">
        <w:br w:type="page"/>
      </w:r>
    </w:p>
    <w:p w14:paraId="75F56215" w14:textId="2B142E35" w:rsidR="007B1C39" w:rsidRPr="00ED797F" w:rsidRDefault="004F35A5" w:rsidP="004F35A5">
      <w:pPr>
        <w:keepNext/>
        <w:keepLines/>
        <w:pageBreakBefore/>
        <w:jc w:val="right"/>
        <w:rPr>
          <w:sz w:val="24"/>
          <w:szCs w:val="24"/>
        </w:rPr>
      </w:pPr>
      <w:r w:rsidRPr="00ED797F">
        <w:rPr>
          <w:sz w:val="24"/>
          <w:szCs w:val="24"/>
        </w:rPr>
        <w:lastRenderedPageBreak/>
        <w:t>Приложение № 2</w:t>
      </w:r>
    </w:p>
    <w:p w14:paraId="157279A8" w14:textId="77777777" w:rsidR="007B1C39" w:rsidRPr="00ED797F" w:rsidRDefault="007B1C39" w:rsidP="007B1C39">
      <w:pPr>
        <w:tabs>
          <w:tab w:val="left" w:pos="1162"/>
        </w:tabs>
        <w:spacing w:line="274" w:lineRule="exact"/>
        <w:jc w:val="both"/>
      </w:pPr>
    </w:p>
    <w:p w14:paraId="63B1D535" w14:textId="609295FF" w:rsidR="007B1C39" w:rsidRPr="00ED797F" w:rsidRDefault="007B1C39" w:rsidP="007B1C39">
      <w:pPr>
        <w:pStyle w:val="70"/>
        <w:shd w:val="clear" w:color="auto" w:fill="auto"/>
        <w:spacing w:before="0"/>
        <w:rPr>
          <w:sz w:val="24"/>
          <w:szCs w:val="24"/>
        </w:rPr>
      </w:pPr>
      <w:r w:rsidRPr="00ED797F">
        <w:rPr>
          <w:sz w:val="24"/>
          <w:szCs w:val="24"/>
        </w:rPr>
        <w:t>Техническое задание</w:t>
      </w:r>
      <w:r w:rsidR="006F20A7" w:rsidRPr="00ED797F">
        <w:rPr>
          <w:sz w:val="24"/>
          <w:szCs w:val="24"/>
        </w:rPr>
        <w:t xml:space="preserve"> 1</w:t>
      </w:r>
    </w:p>
    <w:p w14:paraId="7B11547F" w14:textId="77777777" w:rsidR="007B1C39" w:rsidRPr="00ED797F" w:rsidRDefault="007B1C39" w:rsidP="007B1C39">
      <w:pPr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t>на выполнение научно-исследовательской работы</w:t>
      </w:r>
    </w:p>
    <w:p w14:paraId="500FC5F8" w14:textId="1AB2A29D" w:rsidR="007B1C39" w:rsidRPr="00ED797F" w:rsidRDefault="007B1C39" w:rsidP="007B1C39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на оборудовании ЦКП «Центр сельскохозяйственных исследований и биотехнологий»</w:t>
      </w:r>
    </w:p>
    <w:p w14:paraId="63C31074" w14:textId="0D7BBA5E" w:rsidR="007B1C39" w:rsidRPr="00ED797F" w:rsidRDefault="007B1C39" w:rsidP="007B1C39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ФГБУН ВолНЦ РАН</w:t>
      </w:r>
    </w:p>
    <w:p w14:paraId="1BE3DCB6" w14:textId="77777777" w:rsidR="004118B9" w:rsidRPr="00ED797F" w:rsidRDefault="004118B9" w:rsidP="004118B9">
      <w:pPr>
        <w:tabs>
          <w:tab w:val="left" w:pos="826"/>
          <w:tab w:val="left" w:leader="underscore" w:pos="9152"/>
        </w:tabs>
        <w:ind w:firstLine="709"/>
        <w:jc w:val="both"/>
        <w:rPr>
          <w:sz w:val="24"/>
          <w:szCs w:val="24"/>
        </w:rPr>
      </w:pPr>
    </w:p>
    <w:p w14:paraId="3C68B654" w14:textId="1382A8D1" w:rsidR="007B1C39" w:rsidRPr="00ED797F" w:rsidRDefault="007B1C39" w:rsidP="004118B9">
      <w:pPr>
        <w:tabs>
          <w:tab w:val="left" w:pos="826"/>
          <w:tab w:val="left" w:leader="underscore" w:pos="9152"/>
        </w:tabs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1. Наименование работ: «</w:t>
      </w:r>
      <w:r w:rsidR="00450DA9" w:rsidRPr="00ED797F">
        <w:rPr>
          <w:sz w:val="24"/>
          <w:szCs w:val="24"/>
        </w:rPr>
        <w:t>Подтверждение происхождения животных</w:t>
      </w:r>
      <w:r w:rsidRPr="00ED797F">
        <w:rPr>
          <w:sz w:val="24"/>
          <w:szCs w:val="24"/>
        </w:rPr>
        <w:t>».</w:t>
      </w:r>
    </w:p>
    <w:p w14:paraId="2FD531A3" w14:textId="77777777" w:rsidR="004118B9" w:rsidRPr="00ED797F" w:rsidRDefault="004118B9" w:rsidP="004118B9">
      <w:pPr>
        <w:pStyle w:val="a3"/>
        <w:tabs>
          <w:tab w:val="left" w:pos="826"/>
          <w:tab w:val="left" w:leader="underscore" w:pos="9152"/>
        </w:tabs>
        <w:ind w:left="0" w:firstLine="709"/>
        <w:jc w:val="both"/>
        <w:rPr>
          <w:sz w:val="24"/>
          <w:szCs w:val="24"/>
        </w:rPr>
      </w:pPr>
    </w:p>
    <w:p w14:paraId="52E34E75" w14:textId="18A983AB" w:rsidR="007B1C39" w:rsidRPr="00ED797F" w:rsidRDefault="007B1C39" w:rsidP="004118B9">
      <w:pPr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2. Описание объекта разработки: </w:t>
      </w:r>
      <w:r w:rsidR="00BE380D" w:rsidRPr="00ED797F">
        <w:rPr>
          <w:sz w:val="24"/>
          <w:szCs w:val="24"/>
        </w:rPr>
        <w:t>Подтверждение происхождения животных путём проведения иммуногенетической и молекулярно-генетической экспертизы крови.</w:t>
      </w:r>
    </w:p>
    <w:p w14:paraId="7545CE72" w14:textId="0963AEF3" w:rsidR="007B1C39" w:rsidRPr="00ED797F" w:rsidRDefault="007B1C39" w:rsidP="004118B9">
      <w:pPr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3. Цель работы и основное практическое назначение планируемых </w:t>
      </w:r>
      <w:r w:rsidR="00FF1D1A" w:rsidRPr="00ED797F">
        <w:rPr>
          <w:sz w:val="24"/>
          <w:szCs w:val="24"/>
        </w:rPr>
        <w:t xml:space="preserve">результатов: </w:t>
      </w:r>
      <w:r w:rsidR="00450DA9" w:rsidRPr="00ED797F">
        <w:rPr>
          <w:sz w:val="24"/>
          <w:szCs w:val="24"/>
        </w:rPr>
        <w:t>Подтверждение происхождения животных.</w:t>
      </w:r>
    </w:p>
    <w:p w14:paraId="120DD37E" w14:textId="788D7D08" w:rsidR="007B1C39" w:rsidRPr="00ED797F" w:rsidRDefault="007B1C39" w:rsidP="004118B9">
      <w:pPr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4. Технико-экономические показатели, параметры и характеристики объекта </w:t>
      </w:r>
      <w:r w:rsidR="006D5FFF" w:rsidRPr="00ED797F">
        <w:rPr>
          <w:sz w:val="24"/>
          <w:szCs w:val="24"/>
        </w:rPr>
        <w:t>исследований</w:t>
      </w:r>
      <w:r w:rsidRPr="00ED797F">
        <w:rPr>
          <w:sz w:val="24"/>
          <w:szCs w:val="24"/>
        </w:rPr>
        <w:t xml:space="preserve">: </w:t>
      </w:r>
      <w:r w:rsidR="00BE380D" w:rsidRPr="00ED797F">
        <w:rPr>
          <w:sz w:val="24"/>
          <w:szCs w:val="24"/>
        </w:rPr>
        <w:t>кровь проверяемых животных в вакуумных пробирках объёмом 9 мл с консервантом К3.</w:t>
      </w:r>
    </w:p>
    <w:p w14:paraId="4BE328AF" w14:textId="33F4837B" w:rsidR="007B1C39" w:rsidRPr="00ED797F" w:rsidRDefault="007B1C39" w:rsidP="004118B9">
      <w:pPr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5. Порядок выполнения и приемки этапов работ: Работа выполняется согласно календарному плану и данному техническому заданию.</w:t>
      </w:r>
    </w:p>
    <w:p w14:paraId="788FF00D" w14:textId="0C62481F" w:rsidR="007B1C39" w:rsidRPr="00ED797F" w:rsidRDefault="007B1C39" w:rsidP="004118B9">
      <w:pPr>
        <w:tabs>
          <w:tab w:val="left" w:pos="775"/>
        </w:tabs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6. Документы, передаваемые Заказчиком Исполнителю исследовательской работы</w:t>
      </w:r>
      <w:r w:rsidRPr="00ED797F">
        <w:rPr>
          <w:sz w:val="24"/>
          <w:szCs w:val="24"/>
        </w:rPr>
        <w:tab/>
      </w:r>
      <w:r w:rsidR="004118B9" w:rsidRPr="00ED797F">
        <w:rPr>
          <w:sz w:val="24"/>
          <w:szCs w:val="24"/>
        </w:rPr>
        <w:t>.</w:t>
      </w:r>
    </w:p>
    <w:p w14:paraId="589090CF" w14:textId="5AF11FA5" w:rsidR="004118B9" w:rsidRPr="00ED797F" w:rsidRDefault="00450DA9" w:rsidP="004118B9">
      <w:pPr>
        <w:tabs>
          <w:tab w:val="left" w:pos="775"/>
        </w:tabs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Сопроводительное письмо с группами крови и результатами молекулярно-генетической экспертизы родителей.</w:t>
      </w:r>
    </w:p>
    <w:p w14:paraId="44F91091" w14:textId="2701D558" w:rsidR="007B1C39" w:rsidRPr="00ED797F" w:rsidRDefault="007B1C39" w:rsidP="004118B9">
      <w:pPr>
        <w:tabs>
          <w:tab w:val="left" w:pos="775"/>
        </w:tabs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7. Список образцов и материалов, передаваемых Заказчиком Исполнителю</w:t>
      </w:r>
      <w:r w:rsidR="004118B9" w:rsidRPr="00ED797F">
        <w:rPr>
          <w:sz w:val="24"/>
          <w:szCs w:val="24"/>
        </w:rPr>
        <w:t>.</w:t>
      </w:r>
    </w:p>
    <w:p w14:paraId="503B618A" w14:textId="6F57D07C" w:rsidR="00450DA9" w:rsidRPr="00ED797F" w:rsidRDefault="00450DA9" w:rsidP="00450DA9">
      <w:pPr>
        <w:tabs>
          <w:tab w:val="left" w:pos="775"/>
        </w:tabs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Кровь проверяемого животного.</w:t>
      </w:r>
    </w:p>
    <w:p w14:paraId="21FD6F9B" w14:textId="58B23865" w:rsidR="007B1C39" w:rsidRPr="00ED797F" w:rsidRDefault="007B1C39" w:rsidP="004118B9">
      <w:pPr>
        <w:tabs>
          <w:tab w:val="left" w:pos="775"/>
        </w:tabs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8. Заказчик обеспечивает отбор проб и передачу их исполнителю для проведения исследований</w:t>
      </w:r>
      <w:r w:rsidRPr="00ED797F">
        <w:rPr>
          <w:sz w:val="24"/>
          <w:szCs w:val="24"/>
        </w:rPr>
        <w:tab/>
        <w:t>.</w:t>
      </w:r>
    </w:p>
    <w:p w14:paraId="2A242B0A" w14:textId="67C955D2" w:rsidR="007B1C39" w:rsidRPr="00ED797F" w:rsidRDefault="007B1C39" w:rsidP="004118B9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9. Планируемые сроки выполнения работ: до «</w:t>
      </w:r>
      <w:r w:rsidR="0022690E">
        <w:rPr>
          <w:sz w:val="24"/>
          <w:szCs w:val="24"/>
        </w:rPr>
        <w:t>25</w:t>
      </w:r>
      <w:r w:rsidRPr="00ED797F">
        <w:rPr>
          <w:sz w:val="24"/>
          <w:szCs w:val="24"/>
        </w:rPr>
        <w:t>»</w:t>
      </w:r>
      <w:r w:rsidR="002123E2" w:rsidRPr="00ED797F">
        <w:rPr>
          <w:sz w:val="24"/>
          <w:szCs w:val="24"/>
        </w:rPr>
        <w:t xml:space="preserve"> декабря </w:t>
      </w:r>
      <w:r w:rsidRPr="00C72B74">
        <w:rPr>
          <w:sz w:val="24"/>
          <w:szCs w:val="24"/>
        </w:rPr>
        <w:t>20</w:t>
      </w:r>
      <w:r w:rsidR="002123E2" w:rsidRPr="00C72B74">
        <w:rPr>
          <w:sz w:val="24"/>
          <w:szCs w:val="24"/>
        </w:rPr>
        <w:t>2</w:t>
      </w:r>
      <w:r w:rsidR="00D272EB" w:rsidRPr="00C72B74">
        <w:rPr>
          <w:sz w:val="24"/>
          <w:szCs w:val="24"/>
        </w:rPr>
        <w:t>6</w:t>
      </w:r>
      <w:r w:rsidR="002123E2" w:rsidRPr="00C72B74">
        <w:rPr>
          <w:sz w:val="24"/>
          <w:szCs w:val="24"/>
        </w:rPr>
        <w:t xml:space="preserve"> </w:t>
      </w:r>
      <w:r w:rsidRPr="00C72B74">
        <w:rPr>
          <w:sz w:val="24"/>
          <w:szCs w:val="24"/>
        </w:rPr>
        <w:t>г.</w:t>
      </w:r>
    </w:p>
    <w:p w14:paraId="4893F95F" w14:textId="173B540B" w:rsidR="007B1C39" w:rsidRPr="00ED797F" w:rsidRDefault="007B1C39" w:rsidP="004118B9">
      <w:pPr>
        <w:ind w:firstLine="709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10. Отчетные документы: </w:t>
      </w:r>
    </w:p>
    <w:p w14:paraId="6FD28A13" w14:textId="1C7CA3F5" w:rsidR="007B1C39" w:rsidRPr="00ED797F" w:rsidRDefault="002123E2" w:rsidP="004118B9">
      <w:pPr>
        <w:ind w:firstLine="1418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1. Отчёт в электронном виде, содержащий результаты экспертизы.</w:t>
      </w:r>
    </w:p>
    <w:p w14:paraId="7B07EF90" w14:textId="77777777" w:rsidR="007B1C39" w:rsidRPr="00ED797F" w:rsidRDefault="007B1C39" w:rsidP="004118B9">
      <w:pPr>
        <w:ind w:firstLine="1418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2. Отчет о НИР (по окончании срока действия договора).</w:t>
      </w:r>
    </w:p>
    <w:p w14:paraId="7A7E6078" w14:textId="660E3322" w:rsidR="007B1C39" w:rsidRPr="00ED797F" w:rsidRDefault="007B1C39" w:rsidP="004118B9">
      <w:pPr>
        <w:ind w:firstLine="1418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3.</w:t>
      </w:r>
      <w:r w:rsidRPr="00ED797F">
        <w:rPr>
          <w:caps/>
          <w:snapToGrid w:val="0"/>
          <w:sz w:val="24"/>
        </w:rPr>
        <w:t xml:space="preserve"> </w:t>
      </w:r>
      <w:r w:rsidRPr="00ED797F">
        <w:rPr>
          <w:sz w:val="24"/>
          <w:szCs w:val="24"/>
        </w:rPr>
        <w:t>Акты сдачи-приемки научно-исследовательских работ.</w:t>
      </w:r>
    </w:p>
    <w:p w14:paraId="49CC8EFF" w14:textId="77777777" w:rsidR="004118B9" w:rsidRPr="00ED797F" w:rsidRDefault="004118B9" w:rsidP="004118B9">
      <w:pPr>
        <w:ind w:firstLine="1418"/>
        <w:jc w:val="both"/>
        <w:rPr>
          <w:sz w:val="24"/>
          <w:szCs w:val="24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5224"/>
        <w:gridCol w:w="4596"/>
      </w:tblGrid>
      <w:tr w:rsidR="00FB34CA" w:rsidRPr="00ED797F" w14:paraId="5BE05BD0" w14:textId="77777777" w:rsidTr="00AC5C42">
        <w:tc>
          <w:tcPr>
            <w:tcW w:w="2660" w:type="pct"/>
          </w:tcPr>
          <w:p w14:paraId="12905EF7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4797DFC1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286FC788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466CC5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1FC79C88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47CCD483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447AE1A8" w14:textId="18018DE5" w:rsidR="00FB34CA" w:rsidRPr="00FB34CA" w:rsidRDefault="00FB34CA" w:rsidP="00FB34CA">
            <w:pPr>
              <w:tabs>
                <w:tab w:val="left" w:pos="284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40" w:type="pct"/>
          </w:tcPr>
          <w:p w14:paraId="263DA524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25F51FE2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47D4F7B8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503026C8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624CB7CC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3433F197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5D13CE5B" w14:textId="47C7F796" w:rsidR="00FB34CA" w:rsidRPr="00FB34CA" w:rsidRDefault="00FB34CA" w:rsidP="00FB34CA">
            <w:pPr>
              <w:tabs>
                <w:tab w:val="left" w:pos="284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643E92E8" w14:textId="77777777" w:rsidR="00277D08" w:rsidRPr="00ED797F" w:rsidRDefault="00277D08" w:rsidP="006F20A7">
      <w:pPr>
        <w:jc w:val="center"/>
        <w:rPr>
          <w:b/>
          <w:sz w:val="24"/>
          <w:szCs w:val="24"/>
        </w:rPr>
      </w:pPr>
    </w:p>
    <w:p w14:paraId="77FA423E" w14:textId="77777777" w:rsidR="00D618F4" w:rsidRPr="00ED797F" w:rsidRDefault="00D618F4" w:rsidP="006F20A7">
      <w:pPr>
        <w:jc w:val="center"/>
        <w:rPr>
          <w:b/>
          <w:sz w:val="24"/>
          <w:szCs w:val="24"/>
        </w:rPr>
      </w:pPr>
    </w:p>
    <w:p w14:paraId="56CC3298" w14:textId="77777777" w:rsidR="00D618F4" w:rsidRPr="00ED797F" w:rsidRDefault="00D618F4" w:rsidP="006F20A7">
      <w:pPr>
        <w:jc w:val="center"/>
        <w:rPr>
          <w:b/>
          <w:sz w:val="24"/>
          <w:szCs w:val="24"/>
        </w:rPr>
      </w:pPr>
    </w:p>
    <w:p w14:paraId="72BDC49C" w14:textId="77777777" w:rsidR="00D618F4" w:rsidRPr="00ED797F" w:rsidRDefault="00D618F4" w:rsidP="006F20A7">
      <w:pPr>
        <w:jc w:val="center"/>
        <w:rPr>
          <w:b/>
          <w:sz w:val="24"/>
          <w:szCs w:val="24"/>
        </w:rPr>
      </w:pPr>
    </w:p>
    <w:p w14:paraId="0385AEB5" w14:textId="77777777" w:rsidR="00450DC7" w:rsidRPr="00ED797F" w:rsidRDefault="00450DC7" w:rsidP="006F20A7">
      <w:pPr>
        <w:jc w:val="center"/>
        <w:rPr>
          <w:b/>
          <w:sz w:val="24"/>
          <w:szCs w:val="24"/>
        </w:rPr>
      </w:pPr>
    </w:p>
    <w:p w14:paraId="752C9B3D" w14:textId="77777777" w:rsidR="00D618F4" w:rsidRPr="00ED797F" w:rsidRDefault="00D618F4" w:rsidP="006F20A7">
      <w:pPr>
        <w:jc w:val="center"/>
        <w:rPr>
          <w:b/>
          <w:sz w:val="24"/>
          <w:szCs w:val="24"/>
        </w:rPr>
      </w:pPr>
    </w:p>
    <w:p w14:paraId="6813A42F" w14:textId="4B1AC03F" w:rsidR="00450DC7" w:rsidRDefault="00450DC7" w:rsidP="006F20A7">
      <w:pPr>
        <w:jc w:val="center"/>
        <w:rPr>
          <w:b/>
          <w:sz w:val="24"/>
          <w:szCs w:val="24"/>
        </w:rPr>
      </w:pPr>
    </w:p>
    <w:p w14:paraId="5C4E0840" w14:textId="389F7783" w:rsidR="00FB34CA" w:rsidRDefault="00FB34CA" w:rsidP="006F20A7">
      <w:pPr>
        <w:jc w:val="center"/>
        <w:rPr>
          <w:b/>
          <w:sz w:val="24"/>
          <w:szCs w:val="24"/>
        </w:rPr>
      </w:pPr>
    </w:p>
    <w:p w14:paraId="58B8A485" w14:textId="77777777" w:rsidR="00FB34CA" w:rsidRPr="00ED797F" w:rsidRDefault="00FB34CA" w:rsidP="006F20A7">
      <w:pPr>
        <w:jc w:val="center"/>
        <w:rPr>
          <w:b/>
          <w:sz w:val="24"/>
          <w:szCs w:val="24"/>
        </w:rPr>
      </w:pPr>
    </w:p>
    <w:p w14:paraId="4B4C7C0E" w14:textId="77777777" w:rsidR="00D618F4" w:rsidRPr="00ED797F" w:rsidRDefault="00D618F4" w:rsidP="006F20A7">
      <w:pPr>
        <w:jc w:val="center"/>
        <w:rPr>
          <w:b/>
          <w:sz w:val="24"/>
          <w:szCs w:val="24"/>
        </w:rPr>
      </w:pPr>
    </w:p>
    <w:p w14:paraId="503FF988" w14:textId="77777777" w:rsidR="00D618F4" w:rsidRPr="00ED797F" w:rsidRDefault="00D618F4" w:rsidP="006F20A7">
      <w:pPr>
        <w:jc w:val="center"/>
        <w:rPr>
          <w:b/>
          <w:sz w:val="24"/>
          <w:szCs w:val="24"/>
        </w:rPr>
      </w:pPr>
    </w:p>
    <w:p w14:paraId="0B06566A" w14:textId="77777777" w:rsidR="00AC5C42" w:rsidRPr="00ED797F" w:rsidRDefault="00AC5C42" w:rsidP="006F20A7">
      <w:pPr>
        <w:jc w:val="center"/>
        <w:rPr>
          <w:b/>
          <w:sz w:val="24"/>
          <w:szCs w:val="24"/>
        </w:rPr>
      </w:pPr>
    </w:p>
    <w:p w14:paraId="4154A515" w14:textId="77777777" w:rsidR="00D618F4" w:rsidRPr="00ED797F" w:rsidRDefault="00D618F4" w:rsidP="006F20A7">
      <w:pPr>
        <w:jc w:val="center"/>
        <w:rPr>
          <w:b/>
          <w:sz w:val="24"/>
          <w:szCs w:val="24"/>
        </w:rPr>
      </w:pPr>
    </w:p>
    <w:p w14:paraId="62E84817" w14:textId="1A12F49B" w:rsidR="006F20A7" w:rsidRPr="00ED797F" w:rsidRDefault="006F20A7" w:rsidP="006F20A7">
      <w:pPr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lastRenderedPageBreak/>
        <w:t>Техническое задание 2</w:t>
      </w:r>
    </w:p>
    <w:p w14:paraId="04228609" w14:textId="77777777" w:rsidR="006F20A7" w:rsidRPr="00ED797F" w:rsidRDefault="006F20A7" w:rsidP="006F20A7">
      <w:pPr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t>на выполнение научно-исследовательской работы</w:t>
      </w:r>
    </w:p>
    <w:p w14:paraId="3B7CAC0F" w14:textId="77777777" w:rsidR="006F20A7" w:rsidRPr="00ED797F" w:rsidRDefault="006F20A7" w:rsidP="006F20A7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на оборудовании ЦКП «Центр сельскохозяйственных исследований и биотехнологий»</w:t>
      </w:r>
    </w:p>
    <w:p w14:paraId="38E19C68" w14:textId="77777777" w:rsidR="006F20A7" w:rsidRPr="00ED797F" w:rsidRDefault="006F20A7" w:rsidP="006F20A7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ФГБУН ВолНЦ РАН</w:t>
      </w:r>
    </w:p>
    <w:p w14:paraId="423A1D45" w14:textId="77777777" w:rsidR="006F20A7" w:rsidRPr="00ED797F" w:rsidRDefault="006F20A7" w:rsidP="006F20A7">
      <w:pPr>
        <w:tabs>
          <w:tab w:val="left" w:pos="826"/>
          <w:tab w:val="left" w:leader="underscore" w:pos="9152"/>
        </w:tabs>
        <w:ind w:firstLine="709"/>
        <w:jc w:val="both"/>
        <w:rPr>
          <w:sz w:val="24"/>
          <w:szCs w:val="24"/>
        </w:rPr>
      </w:pPr>
    </w:p>
    <w:p w14:paraId="112132CA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1. Наименование работ: «Изучение качественных показателей молока».</w:t>
      </w:r>
    </w:p>
    <w:p w14:paraId="41A61D3D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1CBC8D4C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2. Описание объекта разработки: Анализ качественного состава молока.</w:t>
      </w:r>
    </w:p>
    <w:p w14:paraId="088551D0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7DA04AB0" w14:textId="72D630C1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3. Цель работы и основное практическое назначение планируемых результатов: Ежемесячный селекционный контроль качественных показателей молока для</w:t>
      </w:r>
      <w:r w:rsidR="00F810BD">
        <w:rPr>
          <w:sz w:val="24"/>
          <w:szCs w:val="24"/>
        </w:rPr>
        <w:t xml:space="preserve"> составления бонитировки за 2025</w:t>
      </w:r>
      <w:r w:rsidRPr="00ED797F">
        <w:rPr>
          <w:sz w:val="24"/>
          <w:szCs w:val="24"/>
        </w:rPr>
        <w:t xml:space="preserve"> год.</w:t>
      </w:r>
    </w:p>
    <w:p w14:paraId="095E2FA3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7D5630B1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4. Технико-экономические показатели, параметры и характеристики объекта исследований: Опытные образцы проб молока объемом 20-40 мл, необходимым для исследований, с добавлением консерванта (</w:t>
      </w:r>
      <w:proofErr w:type="spellStart"/>
      <w:r w:rsidRPr="00ED797F">
        <w:rPr>
          <w:sz w:val="24"/>
          <w:szCs w:val="24"/>
        </w:rPr>
        <w:t>двухромого</w:t>
      </w:r>
      <w:proofErr w:type="spellEnd"/>
      <w:r w:rsidRPr="00ED797F">
        <w:rPr>
          <w:sz w:val="24"/>
          <w:szCs w:val="24"/>
        </w:rPr>
        <w:t xml:space="preserve"> кислого калия) или </w:t>
      </w:r>
      <w:proofErr w:type="spellStart"/>
      <w:r w:rsidRPr="00ED797F">
        <w:rPr>
          <w:sz w:val="24"/>
          <w:szCs w:val="24"/>
        </w:rPr>
        <w:t>бронопола</w:t>
      </w:r>
      <w:proofErr w:type="spellEnd"/>
      <w:r w:rsidRPr="00ED797F">
        <w:rPr>
          <w:sz w:val="24"/>
          <w:szCs w:val="24"/>
        </w:rPr>
        <w:t>.</w:t>
      </w:r>
    </w:p>
    <w:p w14:paraId="6E96E425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2DBB445F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5. Порядок выполнения и приемки этапов работ: Работа выполняется согласно календарному плану и данному техническому заданию.</w:t>
      </w:r>
    </w:p>
    <w:p w14:paraId="043ABDC4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5C8EC618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6. Документы, передаваемые Заказчиком Исполнителю исследовательской работы</w:t>
      </w:r>
      <w:r w:rsidRPr="00ED797F">
        <w:rPr>
          <w:sz w:val="24"/>
          <w:szCs w:val="24"/>
        </w:rPr>
        <w:tab/>
        <w:t>: Сопроводительный акт.</w:t>
      </w:r>
    </w:p>
    <w:p w14:paraId="6C5261E7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2F82DD4B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7. Список образцов и материалов, передаваемых Заказчиком Исполнителю: пробы молока в количестве, соответствующем поголовью </w:t>
      </w:r>
      <w:proofErr w:type="spellStart"/>
      <w:r w:rsidRPr="00ED797F">
        <w:rPr>
          <w:sz w:val="24"/>
          <w:szCs w:val="24"/>
        </w:rPr>
        <w:t>лактирующих</w:t>
      </w:r>
      <w:proofErr w:type="spellEnd"/>
      <w:r w:rsidRPr="00ED797F">
        <w:rPr>
          <w:sz w:val="24"/>
          <w:szCs w:val="24"/>
        </w:rPr>
        <w:t xml:space="preserve"> </w:t>
      </w:r>
      <w:proofErr w:type="spellStart"/>
      <w:r w:rsidRPr="00ED797F">
        <w:rPr>
          <w:sz w:val="24"/>
          <w:szCs w:val="24"/>
        </w:rPr>
        <w:t>коров</w:t>
      </w:r>
      <w:proofErr w:type="spellEnd"/>
      <w:r w:rsidRPr="00ED797F">
        <w:rPr>
          <w:sz w:val="24"/>
          <w:szCs w:val="24"/>
        </w:rPr>
        <w:t>.</w:t>
      </w:r>
    </w:p>
    <w:p w14:paraId="4A70622F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54737A0B" w14:textId="77777777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8. Заказчик обеспечивает отбор проб и передачу их исполнителю для проведения исследований.</w:t>
      </w:r>
    </w:p>
    <w:p w14:paraId="6D1DD115" w14:textId="4EA5878C" w:rsidR="00884D79" w:rsidRPr="00ED797F" w:rsidRDefault="00884D79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9. Планируемы</w:t>
      </w:r>
      <w:r w:rsidR="00D272EB">
        <w:rPr>
          <w:sz w:val="24"/>
          <w:szCs w:val="24"/>
        </w:rPr>
        <w:t xml:space="preserve">е сроки выполнения работ: до «25» декабря </w:t>
      </w:r>
      <w:r w:rsidR="00D272EB" w:rsidRPr="00C72B74">
        <w:rPr>
          <w:sz w:val="24"/>
          <w:szCs w:val="24"/>
        </w:rPr>
        <w:t>2026</w:t>
      </w:r>
      <w:r w:rsidRPr="00C72B74">
        <w:rPr>
          <w:sz w:val="24"/>
          <w:szCs w:val="24"/>
        </w:rPr>
        <w:t xml:space="preserve"> г.</w:t>
      </w:r>
    </w:p>
    <w:p w14:paraId="2BEB11B5" w14:textId="77777777" w:rsidR="00884D79" w:rsidRPr="00ED797F" w:rsidRDefault="00884D79" w:rsidP="00AC5C42">
      <w:pPr>
        <w:ind w:firstLine="680"/>
        <w:jc w:val="both"/>
        <w:rPr>
          <w:sz w:val="24"/>
          <w:szCs w:val="24"/>
        </w:rPr>
      </w:pPr>
    </w:p>
    <w:p w14:paraId="741328FD" w14:textId="77777777" w:rsidR="00884D79" w:rsidRPr="00ED797F" w:rsidRDefault="00884D79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10. Отчетные документы: </w:t>
      </w:r>
    </w:p>
    <w:p w14:paraId="1E1862C1" w14:textId="77777777" w:rsidR="00884D79" w:rsidRPr="00ED797F" w:rsidRDefault="00884D79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1. Ведомости селекционного контроля качественных показателей молока в электронном виде, включающие: массовая доля жира, массовая доля белка, массовая доля лактозы, сухой обезжиренный молочный остаток, мочевины, количество соматических клеток, казеин, общее кол-во С.В., истинный белок, точка замерзания, вода, соли, </w:t>
      </w:r>
      <w:proofErr w:type="spellStart"/>
      <w:r w:rsidRPr="00ED797F">
        <w:rPr>
          <w:sz w:val="24"/>
          <w:szCs w:val="24"/>
        </w:rPr>
        <w:t>Ph</w:t>
      </w:r>
      <w:proofErr w:type="spellEnd"/>
      <w:r w:rsidRPr="00ED797F">
        <w:rPr>
          <w:sz w:val="24"/>
          <w:szCs w:val="24"/>
        </w:rPr>
        <w:t>, кислотность, плотность, проводимость.</w:t>
      </w:r>
    </w:p>
    <w:p w14:paraId="28914EDF" w14:textId="77777777" w:rsidR="00884D79" w:rsidRPr="00ED797F" w:rsidRDefault="00884D79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2. Отчет о НИР (по окончании срока действия договора).</w:t>
      </w:r>
    </w:p>
    <w:p w14:paraId="698B82CC" w14:textId="77777777" w:rsidR="00884D79" w:rsidRPr="00ED797F" w:rsidRDefault="00884D79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3.</w:t>
      </w:r>
      <w:r w:rsidRPr="00ED797F">
        <w:rPr>
          <w:caps/>
          <w:snapToGrid w:val="0"/>
          <w:sz w:val="24"/>
        </w:rPr>
        <w:t xml:space="preserve"> </w:t>
      </w:r>
      <w:r w:rsidRPr="00ED797F">
        <w:rPr>
          <w:sz w:val="24"/>
          <w:szCs w:val="24"/>
        </w:rPr>
        <w:t>Акты сдачи-приемки научно-исследовательских работ.</w:t>
      </w:r>
    </w:p>
    <w:p w14:paraId="64D682A5" w14:textId="77777777" w:rsidR="006F20A7" w:rsidRPr="00ED797F" w:rsidRDefault="006F20A7" w:rsidP="007E7DF1">
      <w:pPr>
        <w:ind w:firstLine="709"/>
        <w:jc w:val="both"/>
        <w:rPr>
          <w:sz w:val="24"/>
          <w:szCs w:val="24"/>
        </w:rPr>
      </w:pPr>
    </w:p>
    <w:tbl>
      <w:tblPr>
        <w:tblW w:w="5267" w:type="pct"/>
        <w:tblLook w:val="04A0" w:firstRow="1" w:lastRow="0" w:firstColumn="1" w:lastColumn="0" w:noHBand="0" w:noVBand="1"/>
      </w:tblPr>
      <w:tblGrid>
        <w:gridCol w:w="5225"/>
        <w:gridCol w:w="5226"/>
      </w:tblGrid>
      <w:tr w:rsidR="00FB34CA" w:rsidRPr="00ED797F" w14:paraId="5E62558A" w14:textId="77777777" w:rsidTr="002123E2">
        <w:tc>
          <w:tcPr>
            <w:tcW w:w="2500" w:type="pct"/>
          </w:tcPr>
          <w:p w14:paraId="1BF2512F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3A213CA2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281FF469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CF026A6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5407AB95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454E67F1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5C198A89" w14:textId="6BF66935" w:rsidR="00FB34CA" w:rsidRPr="00FB34CA" w:rsidRDefault="00FB34CA" w:rsidP="00FB34CA">
            <w:pPr>
              <w:tabs>
                <w:tab w:val="left" w:pos="284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500" w:type="pct"/>
          </w:tcPr>
          <w:p w14:paraId="108F4585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636AA9E0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0E03D6D0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44549446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7BC9096F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6A7BD684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2C33E844" w14:textId="2BE17513" w:rsidR="00FB34CA" w:rsidRPr="00FB34CA" w:rsidRDefault="00FB34CA" w:rsidP="00FB34CA">
            <w:pPr>
              <w:tabs>
                <w:tab w:val="left" w:pos="284"/>
              </w:tabs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7AD50F95" w14:textId="5BC38D44" w:rsidR="003F390D" w:rsidRPr="00ED797F" w:rsidRDefault="007B1C39" w:rsidP="003F390D">
      <w:pPr>
        <w:jc w:val="center"/>
        <w:rPr>
          <w:b/>
          <w:sz w:val="24"/>
          <w:szCs w:val="24"/>
        </w:rPr>
      </w:pPr>
      <w:r w:rsidRPr="00ED797F">
        <w:rPr>
          <w:sz w:val="24"/>
        </w:rPr>
        <w:br w:type="page"/>
      </w:r>
      <w:r w:rsidR="003F390D" w:rsidRPr="00ED797F">
        <w:rPr>
          <w:b/>
          <w:sz w:val="24"/>
          <w:szCs w:val="24"/>
        </w:rPr>
        <w:lastRenderedPageBreak/>
        <w:t>Техническое задание 3</w:t>
      </w:r>
    </w:p>
    <w:p w14:paraId="5AC3CEAC" w14:textId="77777777" w:rsidR="003F390D" w:rsidRPr="00ED797F" w:rsidRDefault="003F390D" w:rsidP="003F390D">
      <w:pPr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t>на выполнение научно-исследовательской работы</w:t>
      </w:r>
    </w:p>
    <w:p w14:paraId="24DC8CF4" w14:textId="77777777" w:rsidR="003F390D" w:rsidRPr="00ED797F" w:rsidRDefault="003F390D" w:rsidP="003F390D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на оборудовании ЦКП «Центр сельскохозяйственных исследований и биотехнологий»</w:t>
      </w:r>
    </w:p>
    <w:p w14:paraId="3C1838C5" w14:textId="77777777" w:rsidR="003F390D" w:rsidRPr="00ED797F" w:rsidRDefault="003F390D" w:rsidP="003F390D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ФГБУН ВолНЦ РАН</w:t>
      </w:r>
    </w:p>
    <w:p w14:paraId="0846A607" w14:textId="77777777" w:rsidR="003F390D" w:rsidRPr="00ED797F" w:rsidRDefault="003F390D" w:rsidP="003F390D">
      <w:pPr>
        <w:tabs>
          <w:tab w:val="left" w:pos="826"/>
          <w:tab w:val="left" w:leader="underscore" w:pos="9152"/>
        </w:tabs>
        <w:ind w:firstLine="709"/>
        <w:jc w:val="both"/>
        <w:rPr>
          <w:sz w:val="24"/>
          <w:szCs w:val="24"/>
        </w:rPr>
      </w:pPr>
    </w:p>
    <w:p w14:paraId="195C0076" w14:textId="77777777" w:rsidR="003F390D" w:rsidRPr="00ED797F" w:rsidRDefault="003F390D" w:rsidP="00AC5C42">
      <w:pPr>
        <w:tabs>
          <w:tab w:val="left" w:pos="826"/>
          <w:tab w:val="left" w:leader="underscore" w:pos="9152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1. Наименование работ: «Изучение химического состава, питательности и качества кормов в период заготовки, хранения и кормления».</w:t>
      </w:r>
    </w:p>
    <w:p w14:paraId="4C676197" w14:textId="77777777" w:rsidR="003F390D" w:rsidRPr="00ED797F" w:rsidRDefault="003F390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2. Описание объекта разработки: Химический анализ кормов.</w:t>
      </w:r>
    </w:p>
    <w:p w14:paraId="69877DFD" w14:textId="77777777" w:rsidR="003F390D" w:rsidRPr="00ED797F" w:rsidRDefault="003F390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3. Цель работы и основное практическое назначение планируемых результатов: изучение химического состава, питательности и качества кормов в период заготовки, хранения и кормления.</w:t>
      </w:r>
    </w:p>
    <w:p w14:paraId="30219AC7" w14:textId="0F2A8D21" w:rsidR="003F390D" w:rsidRPr="00ED797F" w:rsidRDefault="003F390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4. Технико-экономические показатели, параметры и характеристики объекта исследований: </w:t>
      </w:r>
      <w:r w:rsidR="00546D35" w:rsidRPr="00ED797F">
        <w:rPr>
          <w:sz w:val="24"/>
          <w:szCs w:val="24"/>
        </w:rPr>
        <w:t xml:space="preserve">опытные образцы зеленой массы, сена, соломы, силоса, сенажа – 1,0 кг, искусственно высушенных травяных кормов – 1,0 кг, зерновых кормов, комбикормов, жмыхов, шротов – 0,5-1,0 кг, жидких кормов – 0,5 л, корнеплодов – 1,0-1,5 кг. Обязательное наличие паспорта корма (этикетка) с указанием вида корма (полное), фазы развития растений, даты заготовки, количества тонн, названия траншеи или </w:t>
      </w:r>
      <w:r w:rsidR="00F810BD" w:rsidRPr="00ED797F">
        <w:rPr>
          <w:sz w:val="24"/>
          <w:szCs w:val="24"/>
        </w:rPr>
        <w:t>места заготовки,</w:t>
      </w:r>
      <w:r w:rsidR="00546D35" w:rsidRPr="00ED797F">
        <w:rPr>
          <w:sz w:val="24"/>
          <w:szCs w:val="24"/>
        </w:rPr>
        <w:t xml:space="preserve"> или доставки, вида траншеи, технологии заготовки.</w:t>
      </w:r>
    </w:p>
    <w:p w14:paraId="4DD25429" w14:textId="77777777" w:rsidR="003F390D" w:rsidRPr="00ED797F" w:rsidRDefault="003F390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5. Порядок выполнения и приемки этапов работ: Работа выполняется согласно календарному плану и данному техническому заданию.</w:t>
      </w:r>
    </w:p>
    <w:p w14:paraId="535DDBC6" w14:textId="77777777" w:rsidR="003F390D" w:rsidRPr="00ED797F" w:rsidRDefault="003F390D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6. Документы, передаваемые Заказчиком Исполнителю исследовательской работы</w:t>
      </w:r>
      <w:r w:rsidRPr="00ED797F">
        <w:rPr>
          <w:sz w:val="24"/>
          <w:szCs w:val="24"/>
        </w:rPr>
        <w:tab/>
        <w:t>.</w:t>
      </w:r>
    </w:p>
    <w:p w14:paraId="7101F579" w14:textId="77777777" w:rsidR="003F390D" w:rsidRPr="00ED797F" w:rsidRDefault="003F390D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7. Список образцов и материалов, передаваемых Заказчиком Исполнителю.</w:t>
      </w:r>
    </w:p>
    <w:p w14:paraId="09AB06BC" w14:textId="77777777" w:rsidR="003F390D" w:rsidRPr="00ED797F" w:rsidRDefault="003F390D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8. Заказчик обеспечивает отбор проб и передачу их исполнителю для проведения исследований</w:t>
      </w:r>
      <w:r w:rsidRPr="00ED797F">
        <w:rPr>
          <w:sz w:val="24"/>
          <w:szCs w:val="24"/>
        </w:rPr>
        <w:tab/>
        <w:t>.</w:t>
      </w:r>
    </w:p>
    <w:p w14:paraId="5EE475D3" w14:textId="2BBF0E5A" w:rsidR="003F390D" w:rsidRPr="00ED797F" w:rsidRDefault="003F390D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9. Планируемые сроки выполнения работ: до «</w:t>
      </w:r>
      <w:r w:rsidR="0022690E">
        <w:rPr>
          <w:sz w:val="24"/>
          <w:szCs w:val="24"/>
        </w:rPr>
        <w:t>25</w:t>
      </w:r>
      <w:r w:rsidR="00120ED9" w:rsidRPr="00ED797F">
        <w:rPr>
          <w:sz w:val="24"/>
          <w:szCs w:val="24"/>
        </w:rPr>
        <w:t xml:space="preserve">» </w:t>
      </w:r>
      <w:r w:rsidR="00120ED9" w:rsidRPr="00C72B74">
        <w:rPr>
          <w:sz w:val="24"/>
          <w:szCs w:val="24"/>
        </w:rPr>
        <w:t>декабря 202</w:t>
      </w:r>
      <w:r w:rsidR="00D272EB" w:rsidRPr="00C72B74">
        <w:rPr>
          <w:sz w:val="24"/>
          <w:szCs w:val="24"/>
        </w:rPr>
        <w:t>6</w:t>
      </w:r>
      <w:r w:rsidR="00120ED9" w:rsidRPr="00C72B74">
        <w:rPr>
          <w:sz w:val="24"/>
          <w:szCs w:val="24"/>
        </w:rPr>
        <w:t xml:space="preserve"> </w:t>
      </w:r>
      <w:r w:rsidRPr="00C72B74">
        <w:rPr>
          <w:sz w:val="24"/>
          <w:szCs w:val="24"/>
        </w:rPr>
        <w:t>г.</w:t>
      </w:r>
    </w:p>
    <w:p w14:paraId="0CD21D27" w14:textId="77777777" w:rsidR="003F390D" w:rsidRPr="00ED797F" w:rsidRDefault="003F390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10. Отчетные документы: </w:t>
      </w:r>
    </w:p>
    <w:p w14:paraId="73B50FD8" w14:textId="60BCDD04" w:rsidR="003F390D" w:rsidRPr="00ED797F" w:rsidRDefault="007E7DF1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3F390D" w:rsidRPr="00ED797F">
        <w:rPr>
          <w:sz w:val="24"/>
          <w:szCs w:val="24"/>
        </w:rPr>
        <w:t xml:space="preserve"> </w:t>
      </w:r>
      <w:r w:rsidR="00546D35" w:rsidRPr="00ED797F">
        <w:rPr>
          <w:sz w:val="24"/>
          <w:szCs w:val="24"/>
        </w:rPr>
        <w:t>Отчёт в электронном виде, содержащий результаты исследований химического состава и питательности кормов.</w:t>
      </w:r>
    </w:p>
    <w:p w14:paraId="042DD7E5" w14:textId="1801F95B" w:rsidR="003F390D" w:rsidRPr="00ED797F" w:rsidRDefault="007E7DF1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3F390D" w:rsidRPr="00ED797F">
        <w:rPr>
          <w:sz w:val="24"/>
          <w:szCs w:val="24"/>
        </w:rPr>
        <w:t xml:space="preserve"> Отчет о НИР (по окончании срока действия договора).</w:t>
      </w:r>
    </w:p>
    <w:p w14:paraId="6DC01A92" w14:textId="2F0C1C4C" w:rsidR="003F390D" w:rsidRPr="00ED797F" w:rsidRDefault="007E7DF1" w:rsidP="00AC5C42">
      <w:pPr>
        <w:ind w:firstLine="680"/>
        <w:jc w:val="both"/>
        <w:rPr>
          <w:sz w:val="24"/>
          <w:szCs w:val="24"/>
        </w:rPr>
      </w:pPr>
      <w:r w:rsidRPr="00ED797F">
        <w:rPr>
          <w:caps/>
          <w:snapToGrid w:val="0"/>
          <w:sz w:val="24"/>
        </w:rPr>
        <w:t>-</w:t>
      </w:r>
      <w:r w:rsidR="003F390D" w:rsidRPr="00ED797F">
        <w:rPr>
          <w:caps/>
          <w:snapToGrid w:val="0"/>
          <w:sz w:val="24"/>
        </w:rPr>
        <w:t xml:space="preserve"> </w:t>
      </w:r>
      <w:r w:rsidR="003F390D" w:rsidRPr="00ED797F">
        <w:rPr>
          <w:sz w:val="24"/>
          <w:szCs w:val="24"/>
        </w:rPr>
        <w:t>Акты сдачи-приемки научно-исследовательских работ.</w:t>
      </w:r>
    </w:p>
    <w:p w14:paraId="7DC83D95" w14:textId="77777777" w:rsidR="003F390D" w:rsidRPr="00ED797F" w:rsidRDefault="003F390D" w:rsidP="003F390D">
      <w:pPr>
        <w:ind w:firstLine="1418"/>
        <w:jc w:val="both"/>
        <w:rPr>
          <w:sz w:val="24"/>
          <w:szCs w:val="24"/>
        </w:rPr>
      </w:pPr>
    </w:p>
    <w:tbl>
      <w:tblPr>
        <w:tblW w:w="4881" w:type="pct"/>
        <w:tblLook w:val="04A0" w:firstRow="1" w:lastRow="0" w:firstColumn="1" w:lastColumn="0" w:noHBand="0" w:noVBand="1"/>
      </w:tblPr>
      <w:tblGrid>
        <w:gridCol w:w="5224"/>
        <w:gridCol w:w="4461"/>
      </w:tblGrid>
      <w:tr w:rsidR="00FB34CA" w:rsidRPr="00ED797F" w14:paraId="45259351" w14:textId="77777777" w:rsidTr="00AC5C42">
        <w:tc>
          <w:tcPr>
            <w:tcW w:w="2697" w:type="pct"/>
          </w:tcPr>
          <w:p w14:paraId="52DDE542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25B102C0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12C33733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2962E3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5CC3839E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539D267B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0F479B0C" w14:textId="4EDA0D9B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03" w:type="pct"/>
          </w:tcPr>
          <w:p w14:paraId="6AEFF118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12011417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4E6C7F43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335AFD11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44AB32D8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76CA4EC0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5CDDD447" w14:textId="4A3C0420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736ECF91" w14:textId="77777777" w:rsidR="00277D08" w:rsidRPr="00ED797F" w:rsidRDefault="00277D08" w:rsidP="00016BD0">
      <w:pPr>
        <w:jc w:val="center"/>
        <w:rPr>
          <w:b/>
          <w:sz w:val="24"/>
          <w:szCs w:val="24"/>
        </w:rPr>
      </w:pPr>
    </w:p>
    <w:p w14:paraId="73EC513B" w14:textId="77777777" w:rsidR="00D000BD" w:rsidRPr="00ED797F" w:rsidRDefault="00D000BD" w:rsidP="00016BD0">
      <w:pPr>
        <w:jc w:val="center"/>
        <w:rPr>
          <w:b/>
          <w:sz w:val="24"/>
          <w:szCs w:val="24"/>
        </w:rPr>
      </w:pPr>
    </w:p>
    <w:p w14:paraId="4BF53B92" w14:textId="77777777" w:rsidR="00D000BD" w:rsidRPr="00ED797F" w:rsidRDefault="00D000BD" w:rsidP="00016BD0">
      <w:pPr>
        <w:jc w:val="center"/>
        <w:rPr>
          <w:b/>
          <w:sz w:val="24"/>
          <w:szCs w:val="24"/>
        </w:rPr>
      </w:pPr>
    </w:p>
    <w:p w14:paraId="19FB2E14" w14:textId="77777777" w:rsidR="00D000BD" w:rsidRPr="00ED797F" w:rsidRDefault="00D000BD" w:rsidP="00016BD0">
      <w:pPr>
        <w:jc w:val="center"/>
        <w:rPr>
          <w:b/>
          <w:sz w:val="24"/>
          <w:szCs w:val="24"/>
        </w:rPr>
      </w:pPr>
    </w:p>
    <w:p w14:paraId="5423672B" w14:textId="77777777" w:rsidR="00D000BD" w:rsidRPr="00ED797F" w:rsidRDefault="00D000BD" w:rsidP="00016BD0">
      <w:pPr>
        <w:jc w:val="center"/>
        <w:rPr>
          <w:b/>
          <w:sz w:val="24"/>
          <w:szCs w:val="24"/>
        </w:rPr>
      </w:pPr>
    </w:p>
    <w:p w14:paraId="6D39B569" w14:textId="77777777" w:rsidR="00D000BD" w:rsidRPr="00ED797F" w:rsidRDefault="00D000BD" w:rsidP="00016BD0">
      <w:pPr>
        <w:jc w:val="center"/>
        <w:rPr>
          <w:b/>
          <w:sz w:val="24"/>
          <w:szCs w:val="24"/>
        </w:rPr>
      </w:pPr>
    </w:p>
    <w:p w14:paraId="59F16059" w14:textId="77777777" w:rsidR="00D000BD" w:rsidRPr="00ED797F" w:rsidRDefault="00D000BD" w:rsidP="00016BD0">
      <w:pPr>
        <w:jc w:val="center"/>
        <w:rPr>
          <w:b/>
          <w:sz w:val="24"/>
          <w:szCs w:val="24"/>
        </w:rPr>
      </w:pPr>
    </w:p>
    <w:p w14:paraId="1C0A230E" w14:textId="4B8D6838" w:rsidR="00D000BD" w:rsidRDefault="00D000BD" w:rsidP="00016BD0">
      <w:pPr>
        <w:jc w:val="center"/>
        <w:rPr>
          <w:b/>
          <w:sz w:val="24"/>
          <w:szCs w:val="24"/>
        </w:rPr>
      </w:pPr>
    </w:p>
    <w:p w14:paraId="0AE3FFF8" w14:textId="67DF757A" w:rsidR="00FB34CA" w:rsidRDefault="00FB34CA" w:rsidP="00016BD0">
      <w:pPr>
        <w:jc w:val="center"/>
        <w:rPr>
          <w:b/>
          <w:sz w:val="24"/>
          <w:szCs w:val="24"/>
        </w:rPr>
      </w:pPr>
    </w:p>
    <w:p w14:paraId="02AAC5DB" w14:textId="77777777" w:rsidR="00FB34CA" w:rsidRPr="00ED797F" w:rsidRDefault="00FB34CA" w:rsidP="00016BD0">
      <w:pPr>
        <w:jc w:val="center"/>
        <w:rPr>
          <w:b/>
          <w:sz w:val="24"/>
          <w:szCs w:val="24"/>
        </w:rPr>
      </w:pPr>
    </w:p>
    <w:p w14:paraId="4BEF9911" w14:textId="77777777" w:rsidR="00D000BD" w:rsidRPr="00ED797F" w:rsidRDefault="00D000BD" w:rsidP="00016BD0">
      <w:pPr>
        <w:jc w:val="center"/>
        <w:rPr>
          <w:b/>
          <w:sz w:val="24"/>
          <w:szCs w:val="24"/>
        </w:rPr>
      </w:pPr>
    </w:p>
    <w:p w14:paraId="563A8656" w14:textId="77777777" w:rsidR="00AC5C42" w:rsidRPr="00ED797F" w:rsidRDefault="00AC5C42" w:rsidP="00016BD0">
      <w:pPr>
        <w:jc w:val="center"/>
        <w:rPr>
          <w:b/>
          <w:sz w:val="24"/>
          <w:szCs w:val="24"/>
        </w:rPr>
      </w:pPr>
    </w:p>
    <w:p w14:paraId="7488FE9D" w14:textId="77777777" w:rsidR="00450DC7" w:rsidRPr="00ED797F" w:rsidRDefault="00450DC7" w:rsidP="00016BD0">
      <w:pPr>
        <w:jc w:val="center"/>
        <w:rPr>
          <w:b/>
          <w:sz w:val="24"/>
          <w:szCs w:val="24"/>
        </w:rPr>
      </w:pPr>
    </w:p>
    <w:p w14:paraId="47E50E84" w14:textId="64AD9D0C" w:rsidR="00016BD0" w:rsidRPr="00ED797F" w:rsidRDefault="00016BD0" w:rsidP="00016BD0">
      <w:pPr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lastRenderedPageBreak/>
        <w:t>Техническое задание 4</w:t>
      </w:r>
    </w:p>
    <w:p w14:paraId="396AC2A8" w14:textId="77777777" w:rsidR="00016BD0" w:rsidRPr="00ED797F" w:rsidRDefault="00016BD0" w:rsidP="00016BD0">
      <w:pPr>
        <w:jc w:val="center"/>
        <w:rPr>
          <w:b/>
          <w:sz w:val="24"/>
          <w:szCs w:val="24"/>
        </w:rPr>
      </w:pPr>
      <w:r w:rsidRPr="00ED797F">
        <w:rPr>
          <w:b/>
          <w:sz w:val="24"/>
          <w:szCs w:val="24"/>
        </w:rPr>
        <w:t>на выполнение научно-исследовательской работы</w:t>
      </w:r>
    </w:p>
    <w:p w14:paraId="4FBA85AA" w14:textId="77777777" w:rsidR="00016BD0" w:rsidRPr="00ED797F" w:rsidRDefault="00016BD0" w:rsidP="00016BD0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на оборудовании ЦКП «Центр сельскохозяйственных исследований и биотехнологий»</w:t>
      </w:r>
    </w:p>
    <w:p w14:paraId="41A6B468" w14:textId="77777777" w:rsidR="00016BD0" w:rsidRPr="00ED797F" w:rsidRDefault="00016BD0" w:rsidP="00016BD0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ФГБУН ВолНЦ РАН</w:t>
      </w:r>
    </w:p>
    <w:p w14:paraId="3363D7F8" w14:textId="77777777" w:rsidR="00016BD0" w:rsidRPr="00ED797F" w:rsidRDefault="00016BD0" w:rsidP="00016BD0">
      <w:pPr>
        <w:tabs>
          <w:tab w:val="left" w:pos="826"/>
          <w:tab w:val="left" w:leader="underscore" w:pos="9152"/>
        </w:tabs>
        <w:ind w:firstLine="709"/>
        <w:jc w:val="both"/>
        <w:rPr>
          <w:sz w:val="24"/>
          <w:szCs w:val="24"/>
        </w:rPr>
      </w:pPr>
    </w:p>
    <w:p w14:paraId="186104EF" w14:textId="0FA95BBF" w:rsidR="00016BD0" w:rsidRPr="00ED797F" w:rsidRDefault="00016BD0" w:rsidP="00AC5C42">
      <w:pPr>
        <w:tabs>
          <w:tab w:val="left" w:pos="826"/>
          <w:tab w:val="left" w:leader="underscore" w:pos="9152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1. Наименование работ: «Изучение биохимических показателей крови крупного рогатого скота для оценки энергетического, белкового, минерального и витаминного обменов веществ».</w:t>
      </w:r>
    </w:p>
    <w:p w14:paraId="5D07155F" w14:textId="77777777" w:rsidR="00016BD0" w:rsidRPr="00ED797F" w:rsidRDefault="00016BD0" w:rsidP="00AC5C42">
      <w:pPr>
        <w:pStyle w:val="a3"/>
        <w:tabs>
          <w:tab w:val="left" w:pos="826"/>
          <w:tab w:val="left" w:leader="underscore" w:pos="9152"/>
        </w:tabs>
        <w:ind w:left="0" w:firstLine="680"/>
        <w:jc w:val="both"/>
        <w:rPr>
          <w:sz w:val="24"/>
          <w:szCs w:val="24"/>
        </w:rPr>
      </w:pPr>
    </w:p>
    <w:p w14:paraId="73CBC177" w14:textId="6E61BA84" w:rsidR="00016BD0" w:rsidRPr="00ED797F" w:rsidRDefault="00016BD0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2. Описание объекта разработки: Биохимический анализ крови.</w:t>
      </w:r>
    </w:p>
    <w:p w14:paraId="6AC9D7E8" w14:textId="77777777" w:rsidR="00016BD0" w:rsidRPr="00ED797F" w:rsidRDefault="00016BD0" w:rsidP="00AC5C42">
      <w:pPr>
        <w:ind w:firstLine="680"/>
        <w:jc w:val="both"/>
        <w:rPr>
          <w:sz w:val="24"/>
          <w:szCs w:val="24"/>
        </w:rPr>
      </w:pPr>
    </w:p>
    <w:p w14:paraId="5C6CCBDA" w14:textId="3303EC7A" w:rsidR="00016BD0" w:rsidRPr="00ED797F" w:rsidRDefault="00016BD0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3. Цель работы и основное практическое назначение планируемых результатов: изучение биохимических показателей крови крупного рогатого скота для оценки энергетического, белкового, минерального и витаминного обменов веществ.</w:t>
      </w:r>
    </w:p>
    <w:p w14:paraId="54D54BAD" w14:textId="77777777" w:rsidR="00016BD0" w:rsidRPr="00ED797F" w:rsidRDefault="00016BD0" w:rsidP="00AC5C42">
      <w:pPr>
        <w:ind w:firstLine="680"/>
        <w:jc w:val="both"/>
        <w:rPr>
          <w:sz w:val="24"/>
          <w:szCs w:val="24"/>
        </w:rPr>
      </w:pPr>
    </w:p>
    <w:p w14:paraId="7F14DFE0" w14:textId="5F028216" w:rsidR="00166A8A" w:rsidRPr="00ED797F" w:rsidRDefault="00016BD0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4. Технико-экономические показатели, параметры и характеристики объекта исследований: </w:t>
      </w:r>
      <w:r w:rsidR="00166A8A" w:rsidRPr="00ED797F">
        <w:rPr>
          <w:sz w:val="24"/>
          <w:szCs w:val="24"/>
        </w:rPr>
        <w:t>кровь проверяемых животных</w:t>
      </w:r>
      <w:r w:rsidR="0030577E" w:rsidRPr="00ED797F">
        <w:rPr>
          <w:sz w:val="24"/>
          <w:szCs w:val="24"/>
        </w:rPr>
        <w:t xml:space="preserve"> </w:t>
      </w:r>
      <w:r w:rsidR="00166A8A" w:rsidRPr="00ED797F">
        <w:rPr>
          <w:sz w:val="24"/>
          <w:szCs w:val="24"/>
        </w:rPr>
        <w:t>в вакуумных пробирках объёмом 9 мл с консервантом ЭДТА</w:t>
      </w:r>
      <w:r w:rsidR="0030577E" w:rsidRPr="00ED797F">
        <w:rPr>
          <w:sz w:val="24"/>
          <w:szCs w:val="24"/>
        </w:rPr>
        <w:t xml:space="preserve"> и</w:t>
      </w:r>
      <w:r w:rsidR="00166A8A" w:rsidRPr="00ED797F">
        <w:rPr>
          <w:sz w:val="24"/>
          <w:szCs w:val="24"/>
        </w:rPr>
        <w:t xml:space="preserve"> вакуумных пробирках с активатором свертывания.</w:t>
      </w:r>
    </w:p>
    <w:p w14:paraId="4446CDCA" w14:textId="5EDDA0A4" w:rsidR="00016BD0" w:rsidRPr="00ED797F" w:rsidRDefault="00016BD0" w:rsidP="00AC5C42">
      <w:pPr>
        <w:ind w:firstLine="680"/>
        <w:jc w:val="both"/>
        <w:rPr>
          <w:sz w:val="24"/>
          <w:szCs w:val="24"/>
        </w:rPr>
      </w:pPr>
    </w:p>
    <w:p w14:paraId="77688E9D" w14:textId="77777777" w:rsidR="00166A8A" w:rsidRPr="00ED797F" w:rsidRDefault="00166A8A" w:rsidP="00AC5C42">
      <w:pPr>
        <w:ind w:firstLine="680"/>
        <w:jc w:val="both"/>
        <w:rPr>
          <w:sz w:val="24"/>
          <w:szCs w:val="24"/>
        </w:rPr>
      </w:pPr>
    </w:p>
    <w:p w14:paraId="6B518C75" w14:textId="77777777" w:rsidR="00016BD0" w:rsidRPr="00ED797F" w:rsidRDefault="00016BD0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5. Порядок выполнения и приемки этапов работ: Работа выполняется согласно календарному плану и данному техническому заданию.</w:t>
      </w:r>
    </w:p>
    <w:p w14:paraId="328648AF" w14:textId="77777777" w:rsidR="00016BD0" w:rsidRPr="00ED797F" w:rsidRDefault="00016BD0" w:rsidP="00AC5C42">
      <w:pPr>
        <w:ind w:firstLine="680"/>
        <w:jc w:val="both"/>
        <w:rPr>
          <w:sz w:val="24"/>
          <w:szCs w:val="24"/>
        </w:rPr>
      </w:pPr>
    </w:p>
    <w:p w14:paraId="649F35DE" w14:textId="77777777" w:rsidR="00016BD0" w:rsidRPr="00ED797F" w:rsidRDefault="00016BD0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6. Документы, передаваемые Заказчиком Исполнителю исследовательской работы</w:t>
      </w:r>
      <w:r w:rsidRPr="00ED797F">
        <w:rPr>
          <w:sz w:val="24"/>
          <w:szCs w:val="24"/>
        </w:rPr>
        <w:tab/>
        <w:t>.</w:t>
      </w:r>
    </w:p>
    <w:p w14:paraId="4AE26CC0" w14:textId="77777777" w:rsidR="00016BD0" w:rsidRPr="00ED797F" w:rsidRDefault="00016BD0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</w:p>
    <w:p w14:paraId="6B72D930" w14:textId="77777777" w:rsidR="00016BD0" w:rsidRPr="00ED797F" w:rsidRDefault="00016BD0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7. Список образцов и материалов, передаваемых Заказчиком Исполнителю.</w:t>
      </w:r>
    </w:p>
    <w:p w14:paraId="300305AB" w14:textId="77777777" w:rsidR="00016BD0" w:rsidRPr="00ED797F" w:rsidRDefault="00016BD0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</w:p>
    <w:p w14:paraId="7EFD3514" w14:textId="77777777" w:rsidR="00016BD0" w:rsidRPr="00ED797F" w:rsidRDefault="00016BD0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8. Заказчик обеспечивает отбор проб и передачу их исполнителю для проведения исследований</w:t>
      </w:r>
      <w:r w:rsidRPr="00ED797F">
        <w:rPr>
          <w:sz w:val="24"/>
          <w:szCs w:val="24"/>
        </w:rPr>
        <w:tab/>
        <w:t>.</w:t>
      </w:r>
    </w:p>
    <w:p w14:paraId="52EA36CD" w14:textId="77777777" w:rsidR="00016BD0" w:rsidRPr="00ED797F" w:rsidRDefault="00016BD0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7E453E18" w14:textId="346CD9D7" w:rsidR="00016BD0" w:rsidRPr="00ED797F" w:rsidRDefault="00016BD0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9. Планируемые сроки выполнения работ: до «</w:t>
      </w:r>
      <w:r w:rsidR="0022690E">
        <w:rPr>
          <w:sz w:val="24"/>
          <w:szCs w:val="24"/>
        </w:rPr>
        <w:t>25</w:t>
      </w:r>
      <w:r w:rsidRPr="00ED797F">
        <w:rPr>
          <w:sz w:val="24"/>
          <w:szCs w:val="24"/>
        </w:rPr>
        <w:t>»</w:t>
      </w:r>
      <w:r w:rsidR="002123E2" w:rsidRPr="00ED797F">
        <w:rPr>
          <w:sz w:val="24"/>
          <w:szCs w:val="24"/>
        </w:rPr>
        <w:t xml:space="preserve"> декабря </w:t>
      </w:r>
      <w:r w:rsidR="002123E2" w:rsidRPr="00C72B74">
        <w:rPr>
          <w:sz w:val="24"/>
          <w:szCs w:val="24"/>
        </w:rPr>
        <w:t>202</w:t>
      </w:r>
      <w:r w:rsidR="00D272EB" w:rsidRPr="00C72B74">
        <w:rPr>
          <w:sz w:val="24"/>
          <w:szCs w:val="24"/>
        </w:rPr>
        <w:t>6</w:t>
      </w:r>
      <w:r w:rsidR="002123E2" w:rsidRPr="00C72B74">
        <w:rPr>
          <w:sz w:val="24"/>
          <w:szCs w:val="24"/>
        </w:rPr>
        <w:t xml:space="preserve"> </w:t>
      </w:r>
      <w:r w:rsidRPr="00C72B74">
        <w:rPr>
          <w:sz w:val="24"/>
          <w:szCs w:val="24"/>
        </w:rPr>
        <w:t>г.</w:t>
      </w:r>
    </w:p>
    <w:p w14:paraId="416C26F0" w14:textId="77777777" w:rsidR="00016BD0" w:rsidRPr="00ED797F" w:rsidRDefault="00016BD0" w:rsidP="00AC5C42">
      <w:pPr>
        <w:ind w:firstLine="680"/>
        <w:jc w:val="both"/>
        <w:rPr>
          <w:sz w:val="24"/>
          <w:szCs w:val="24"/>
        </w:rPr>
      </w:pPr>
    </w:p>
    <w:p w14:paraId="6D1EA7B7" w14:textId="77777777" w:rsidR="00016BD0" w:rsidRPr="00ED797F" w:rsidRDefault="00016BD0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10. Отчетные документы: </w:t>
      </w:r>
    </w:p>
    <w:p w14:paraId="4C151236" w14:textId="52E1379B" w:rsidR="00016BD0" w:rsidRPr="00ED797F" w:rsidRDefault="00D000B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016BD0" w:rsidRPr="00ED797F">
        <w:rPr>
          <w:sz w:val="24"/>
          <w:szCs w:val="24"/>
        </w:rPr>
        <w:t xml:space="preserve"> Аналитический отчёт в электронном виде, содержащий результаты исследований биохимических показателей крови крупного рогатого скота для оценки энергетического, белкового, минерального и витаминного обменов веществ.</w:t>
      </w:r>
    </w:p>
    <w:p w14:paraId="5F688FD6" w14:textId="353B8377" w:rsidR="00016BD0" w:rsidRPr="00ED797F" w:rsidRDefault="00D000B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016BD0" w:rsidRPr="00ED797F">
        <w:rPr>
          <w:sz w:val="24"/>
          <w:szCs w:val="24"/>
        </w:rPr>
        <w:t xml:space="preserve"> Отчет о НИР (по окончании срока действия договора).</w:t>
      </w:r>
    </w:p>
    <w:p w14:paraId="4962E600" w14:textId="7CC24525" w:rsidR="00016BD0" w:rsidRPr="00ED797F" w:rsidRDefault="00D000B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016BD0" w:rsidRPr="00ED797F">
        <w:rPr>
          <w:caps/>
          <w:snapToGrid w:val="0"/>
          <w:sz w:val="24"/>
        </w:rPr>
        <w:t xml:space="preserve"> </w:t>
      </w:r>
      <w:r w:rsidR="00016BD0" w:rsidRPr="00ED797F">
        <w:rPr>
          <w:sz w:val="24"/>
          <w:szCs w:val="24"/>
        </w:rPr>
        <w:t>Акты сдачи-приемки научно-исследовательских работ.</w:t>
      </w:r>
    </w:p>
    <w:p w14:paraId="721E5EFF" w14:textId="77777777" w:rsidR="00016BD0" w:rsidRPr="00ED797F" w:rsidRDefault="00016BD0" w:rsidP="00016BD0">
      <w:pPr>
        <w:ind w:firstLine="1418"/>
        <w:jc w:val="both"/>
        <w:rPr>
          <w:sz w:val="24"/>
          <w:szCs w:val="24"/>
        </w:rPr>
      </w:pPr>
    </w:p>
    <w:tbl>
      <w:tblPr>
        <w:tblW w:w="5267" w:type="pct"/>
        <w:tblLook w:val="04A0" w:firstRow="1" w:lastRow="0" w:firstColumn="1" w:lastColumn="0" w:noHBand="0" w:noVBand="1"/>
      </w:tblPr>
      <w:tblGrid>
        <w:gridCol w:w="5225"/>
        <w:gridCol w:w="5226"/>
      </w:tblGrid>
      <w:tr w:rsidR="00FB34CA" w:rsidRPr="00ED797F" w14:paraId="520AA2B5" w14:textId="77777777" w:rsidTr="002123E2">
        <w:tc>
          <w:tcPr>
            <w:tcW w:w="2500" w:type="pct"/>
          </w:tcPr>
          <w:p w14:paraId="1CCB94DE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491AB707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20EC7218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E1C16F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54C69A70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621F8FBB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17103334" w14:textId="6FD9D8FD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500" w:type="pct"/>
          </w:tcPr>
          <w:p w14:paraId="59058D55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450BEA2B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752349DC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65D57FBF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4A92A1EC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765AA4E9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7060F101" w14:textId="0E75781B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570DCFAD" w14:textId="77777777" w:rsidR="00016BD0" w:rsidRPr="00ED797F" w:rsidRDefault="00016BD0">
      <w:pPr>
        <w:spacing w:after="160" w:line="259" w:lineRule="auto"/>
        <w:rPr>
          <w:color w:val="000000"/>
          <w:sz w:val="24"/>
          <w:szCs w:val="24"/>
          <w:lang w:eastAsia="ar-SA"/>
        </w:rPr>
      </w:pPr>
      <w:r w:rsidRPr="00ED797F">
        <w:rPr>
          <w:color w:val="000000"/>
          <w:sz w:val="24"/>
          <w:szCs w:val="24"/>
          <w:lang w:eastAsia="ar-SA"/>
        </w:rPr>
        <w:br w:type="page"/>
      </w:r>
    </w:p>
    <w:p w14:paraId="4954FC42" w14:textId="77777777" w:rsidR="00DD1128" w:rsidRPr="00ED797F" w:rsidRDefault="00DD1128" w:rsidP="00DD1128">
      <w:pPr>
        <w:pStyle w:val="70"/>
        <w:shd w:val="clear" w:color="auto" w:fill="auto"/>
        <w:spacing w:before="0"/>
        <w:rPr>
          <w:sz w:val="24"/>
          <w:szCs w:val="24"/>
        </w:rPr>
      </w:pPr>
      <w:r w:rsidRPr="00ED797F">
        <w:rPr>
          <w:sz w:val="24"/>
          <w:szCs w:val="24"/>
        </w:rPr>
        <w:lastRenderedPageBreak/>
        <w:t>Техническое задание 5</w:t>
      </w:r>
    </w:p>
    <w:p w14:paraId="5C5E3DFA" w14:textId="77777777" w:rsidR="00DD1128" w:rsidRPr="00ED797F" w:rsidRDefault="00DD1128" w:rsidP="00DD1128">
      <w:pPr>
        <w:jc w:val="center"/>
        <w:rPr>
          <w:b/>
          <w:sz w:val="23"/>
          <w:szCs w:val="23"/>
        </w:rPr>
      </w:pPr>
      <w:r w:rsidRPr="00ED797F">
        <w:rPr>
          <w:b/>
          <w:sz w:val="24"/>
          <w:szCs w:val="24"/>
        </w:rPr>
        <w:t xml:space="preserve">на выполнение научно-исследовательской работы </w:t>
      </w:r>
    </w:p>
    <w:p w14:paraId="267C7D08" w14:textId="77777777" w:rsidR="00DD1128" w:rsidRPr="00ED797F" w:rsidRDefault="00DD1128" w:rsidP="00DD1128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на оборудовании ЦКП «Центр сельскохозяйственных исследований и биотехнологий»</w:t>
      </w:r>
    </w:p>
    <w:p w14:paraId="10D57440" w14:textId="77777777" w:rsidR="00DD1128" w:rsidRPr="00ED797F" w:rsidRDefault="00DD1128" w:rsidP="00DD1128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ФГБУН ВолНЦ РАН</w:t>
      </w:r>
    </w:p>
    <w:p w14:paraId="67D974A5" w14:textId="77777777" w:rsidR="00DD1128" w:rsidRPr="00ED797F" w:rsidRDefault="00DD1128" w:rsidP="00AC5C42">
      <w:pPr>
        <w:tabs>
          <w:tab w:val="left" w:pos="826"/>
          <w:tab w:val="left" w:leader="underscore" w:pos="9152"/>
        </w:tabs>
        <w:ind w:firstLine="680"/>
        <w:jc w:val="both"/>
        <w:rPr>
          <w:sz w:val="24"/>
          <w:szCs w:val="24"/>
        </w:rPr>
      </w:pPr>
    </w:p>
    <w:p w14:paraId="1C5CBD07" w14:textId="77777777" w:rsidR="00DD1128" w:rsidRPr="00ED797F" w:rsidRDefault="00DD1128" w:rsidP="00AC5C42">
      <w:pPr>
        <w:tabs>
          <w:tab w:val="left" w:pos="826"/>
          <w:tab w:val="left" w:leader="underscore" w:pos="9152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1. Наименование работ: «Изучение показателей крови крупного рогатого скота».</w:t>
      </w:r>
    </w:p>
    <w:p w14:paraId="2CCC7C47" w14:textId="77777777" w:rsidR="00DD1128" w:rsidRPr="00ED797F" w:rsidRDefault="00DD1128" w:rsidP="00AC5C42">
      <w:pPr>
        <w:ind w:firstLine="680"/>
        <w:jc w:val="both"/>
        <w:rPr>
          <w:sz w:val="24"/>
          <w:szCs w:val="24"/>
        </w:rPr>
      </w:pPr>
    </w:p>
    <w:p w14:paraId="3BC87541" w14:textId="0EC94E96" w:rsidR="00DD1128" w:rsidRPr="00ED797F" w:rsidRDefault="00DD1128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2. Описание объекта разработки: </w:t>
      </w:r>
      <w:r w:rsidR="00D000BD" w:rsidRPr="00ED797F">
        <w:rPr>
          <w:sz w:val="24"/>
          <w:szCs w:val="24"/>
        </w:rPr>
        <w:t>А</w:t>
      </w:r>
      <w:r w:rsidRPr="00ED797F">
        <w:rPr>
          <w:sz w:val="24"/>
          <w:szCs w:val="24"/>
        </w:rPr>
        <w:t>нализ крови по представленным образцам.</w:t>
      </w:r>
    </w:p>
    <w:p w14:paraId="144700B4" w14:textId="77777777" w:rsidR="00DD1128" w:rsidRPr="00ED797F" w:rsidRDefault="00DD1128" w:rsidP="00AC5C42">
      <w:pPr>
        <w:ind w:firstLine="680"/>
        <w:jc w:val="both"/>
        <w:rPr>
          <w:sz w:val="24"/>
          <w:szCs w:val="24"/>
        </w:rPr>
      </w:pPr>
    </w:p>
    <w:p w14:paraId="02F2B4D0" w14:textId="77777777" w:rsidR="00DD1128" w:rsidRPr="00ED797F" w:rsidRDefault="00DD1128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3. Цель работы и основное практическое назначение планируемых результатов: изучение биохимических и гематологических показателей крови крупного рогатого скота для оценки уровня обменных процессов в организме и состояния здоровья животных.</w:t>
      </w:r>
    </w:p>
    <w:p w14:paraId="340F449D" w14:textId="77777777" w:rsidR="00DD1128" w:rsidRPr="00ED797F" w:rsidRDefault="00DD1128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</w:p>
    <w:p w14:paraId="48C80597" w14:textId="77777777" w:rsidR="00DD1128" w:rsidRPr="00ED797F" w:rsidRDefault="00DD1128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4. Технико-экономические показатели, параметры и характеристики объекта исследований: Кровь для анализа крови доставляется в лабораторию в вакуумных пробирках объемом не менее 6 мл для биохимии с активатором свертываемости крови (красной крышкой), для исследований гематологии с антикоагулянтом ЭДТА (сиреневой крышкой). Объем крови, предназначенной для анализа, должен соответствовать указанной на пробирке отметке.</w:t>
      </w:r>
    </w:p>
    <w:p w14:paraId="3C8B586F" w14:textId="77777777" w:rsidR="00DD1128" w:rsidRPr="00ED797F" w:rsidRDefault="00DD1128" w:rsidP="00AC5C42">
      <w:pPr>
        <w:ind w:firstLine="680"/>
        <w:jc w:val="both"/>
        <w:rPr>
          <w:sz w:val="24"/>
          <w:szCs w:val="24"/>
        </w:rPr>
      </w:pPr>
    </w:p>
    <w:p w14:paraId="48CC675A" w14:textId="77777777" w:rsidR="00DD1128" w:rsidRPr="00ED797F" w:rsidRDefault="00DD1128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5. Порядок выполнения и приемки этапов работ: Работа выполняется согласно календарному плану и данному техническому заданию.</w:t>
      </w:r>
    </w:p>
    <w:p w14:paraId="64A5B70B" w14:textId="77777777" w:rsidR="00DD1128" w:rsidRPr="00ED797F" w:rsidRDefault="00DD1128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</w:p>
    <w:p w14:paraId="446C088C" w14:textId="77777777" w:rsidR="00DD1128" w:rsidRPr="00ED797F" w:rsidRDefault="00DD1128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6. Документы, передаваемые Заказчиком Исполнителю исследовательской работы</w:t>
      </w:r>
      <w:r w:rsidRPr="00ED797F">
        <w:rPr>
          <w:sz w:val="24"/>
          <w:szCs w:val="24"/>
        </w:rPr>
        <w:tab/>
        <w:t>.</w:t>
      </w:r>
    </w:p>
    <w:p w14:paraId="7F90BDBE" w14:textId="77777777" w:rsidR="00DD1128" w:rsidRPr="00ED797F" w:rsidRDefault="00DD1128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</w:p>
    <w:p w14:paraId="6ECC2EE3" w14:textId="77777777" w:rsidR="00DD1128" w:rsidRPr="00ED797F" w:rsidRDefault="00DD1128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7. Список образцов и материалов, передаваемых Заказчиком Исполнителю.</w:t>
      </w:r>
    </w:p>
    <w:p w14:paraId="2A2FA6E3" w14:textId="77777777" w:rsidR="00DD1128" w:rsidRPr="00ED797F" w:rsidRDefault="00DD1128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</w:p>
    <w:p w14:paraId="01222604" w14:textId="77777777" w:rsidR="00DD1128" w:rsidRPr="00ED797F" w:rsidRDefault="00DD1128" w:rsidP="00AC5C42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8. Заказчик обеспечивает отбор проб и передачу их исполнителю для проведения исследований</w:t>
      </w:r>
      <w:r w:rsidRPr="00ED797F">
        <w:rPr>
          <w:sz w:val="24"/>
          <w:szCs w:val="24"/>
        </w:rPr>
        <w:tab/>
        <w:t>.</w:t>
      </w:r>
    </w:p>
    <w:p w14:paraId="161908E0" w14:textId="77777777" w:rsidR="00DD1128" w:rsidRPr="00ED797F" w:rsidRDefault="00DD1128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</w:p>
    <w:p w14:paraId="59762D4D" w14:textId="15B0BB63" w:rsidR="00DD1128" w:rsidRPr="00ED797F" w:rsidRDefault="00DD1128" w:rsidP="00AC5C42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9. Планируемые сроки выполнения работ: до «25» декабря </w:t>
      </w:r>
      <w:r w:rsidRPr="00C72B74">
        <w:rPr>
          <w:sz w:val="24"/>
          <w:szCs w:val="24"/>
        </w:rPr>
        <w:t>202</w:t>
      </w:r>
      <w:r w:rsidR="00D272EB" w:rsidRPr="00C72B74">
        <w:rPr>
          <w:sz w:val="24"/>
          <w:szCs w:val="24"/>
        </w:rPr>
        <w:t>6</w:t>
      </w:r>
      <w:r w:rsidR="00AC5C42" w:rsidRPr="00C72B74">
        <w:rPr>
          <w:sz w:val="24"/>
          <w:szCs w:val="24"/>
        </w:rPr>
        <w:t xml:space="preserve"> </w:t>
      </w:r>
      <w:r w:rsidRPr="00C72B74">
        <w:rPr>
          <w:sz w:val="24"/>
          <w:szCs w:val="24"/>
        </w:rPr>
        <w:t>г.</w:t>
      </w:r>
    </w:p>
    <w:p w14:paraId="25B4C398" w14:textId="77777777" w:rsidR="00DD1128" w:rsidRPr="00ED797F" w:rsidRDefault="00DD1128" w:rsidP="00AC5C42">
      <w:pPr>
        <w:ind w:firstLine="680"/>
        <w:jc w:val="both"/>
        <w:rPr>
          <w:sz w:val="24"/>
          <w:szCs w:val="24"/>
        </w:rPr>
      </w:pPr>
    </w:p>
    <w:p w14:paraId="22C06D7F" w14:textId="77777777" w:rsidR="00DD1128" w:rsidRPr="00ED797F" w:rsidRDefault="00DD1128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10. Отчетные документы: </w:t>
      </w:r>
    </w:p>
    <w:p w14:paraId="4B355B5B" w14:textId="1AB64501" w:rsidR="00DD1128" w:rsidRPr="00ED797F" w:rsidRDefault="00D000B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DD1128" w:rsidRPr="00ED797F">
        <w:rPr>
          <w:sz w:val="24"/>
          <w:szCs w:val="24"/>
        </w:rPr>
        <w:t xml:space="preserve"> Протокол и заключение о результатах исследования крови в электронном виде, содержащее результаты анализов.</w:t>
      </w:r>
    </w:p>
    <w:p w14:paraId="58FE9111" w14:textId="5CE162DA" w:rsidR="00DD1128" w:rsidRPr="00ED797F" w:rsidRDefault="00D000B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- </w:t>
      </w:r>
      <w:r w:rsidR="00DD1128" w:rsidRPr="00ED797F">
        <w:rPr>
          <w:sz w:val="24"/>
          <w:szCs w:val="24"/>
        </w:rPr>
        <w:t xml:space="preserve"> Отчет о НИР (по окончании срока действия договора).</w:t>
      </w:r>
    </w:p>
    <w:p w14:paraId="39101F4E" w14:textId="45A4CB6A" w:rsidR="00DD1128" w:rsidRDefault="00D000BD" w:rsidP="00AC5C42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- </w:t>
      </w:r>
      <w:r w:rsidR="00DD1128" w:rsidRPr="00ED797F">
        <w:rPr>
          <w:sz w:val="24"/>
          <w:szCs w:val="24"/>
        </w:rPr>
        <w:t>Акты сдачи-приемки научно-исследовательских работ.</w:t>
      </w:r>
    </w:p>
    <w:p w14:paraId="5E1C83E3" w14:textId="77777777" w:rsidR="00FB34CA" w:rsidRPr="00ED797F" w:rsidRDefault="00FB34CA" w:rsidP="00AC5C42">
      <w:pPr>
        <w:ind w:firstLine="680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75"/>
      </w:tblGrid>
      <w:tr w:rsidR="00FB34CA" w:rsidRPr="00ED797F" w14:paraId="1AE1FD14" w14:textId="77777777" w:rsidTr="00892C40">
        <w:tc>
          <w:tcPr>
            <w:tcW w:w="5070" w:type="dxa"/>
          </w:tcPr>
          <w:p w14:paraId="6C7511B0" w14:textId="77777777" w:rsidR="00FB34CA" w:rsidRPr="00ED797F" w:rsidRDefault="00FB34CA" w:rsidP="00892C40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62347071" w14:textId="77777777" w:rsidR="00FB34CA" w:rsidRPr="00ED797F" w:rsidRDefault="00FB34CA" w:rsidP="00892C40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10CA985D" w14:textId="77777777" w:rsidR="00FB34CA" w:rsidRPr="00424AF4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43DE2F" w14:textId="77777777" w:rsidR="00FB34CA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11AF85F9" w14:textId="77777777" w:rsidR="00FB34CA" w:rsidRPr="00ED797F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15B34D38" w14:textId="77777777" w:rsidR="00FB34CA" w:rsidRPr="00ED797F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1AA613D2" w14:textId="77777777" w:rsidR="00FB34CA" w:rsidRPr="00ED797F" w:rsidRDefault="00FB34CA" w:rsidP="00892C40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275" w:type="dxa"/>
          </w:tcPr>
          <w:p w14:paraId="705314C9" w14:textId="77777777" w:rsidR="00FB34CA" w:rsidRPr="00ED797F" w:rsidRDefault="00FB34CA" w:rsidP="00892C40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3E515762" w14:textId="77777777" w:rsidR="00FB34CA" w:rsidRPr="00EF6B61" w:rsidRDefault="00FB34CA" w:rsidP="00892C40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519227E3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6F110EC5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</w:p>
          <w:p w14:paraId="7C709D90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</w:p>
          <w:p w14:paraId="0759A337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14D718E0" w14:textId="77777777" w:rsidR="00FB34CA" w:rsidRPr="00ED797F" w:rsidRDefault="00FB34CA" w:rsidP="00892C40">
            <w:pPr>
              <w:tabs>
                <w:tab w:val="left" w:pos="284"/>
              </w:tabs>
              <w:spacing w:line="228" w:lineRule="auto"/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77335CF8" w14:textId="77777777" w:rsidR="00147D73" w:rsidRPr="00ED797F" w:rsidRDefault="00147D73" w:rsidP="00DD1128">
      <w:pPr>
        <w:pStyle w:val="70"/>
        <w:shd w:val="clear" w:color="auto" w:fill="auto"/>
        <w:spacing w:before="0"/>
        <w:rPr>
          <w:sz w:val="24"/>
          <w:szCs w:val="24"/>
        </w:rPr>
      </w:pPr>
    </w:p>
    <w:p w14:paraId="36FC0AA1" w14:textId="77777777" w:rsidR="00E94E69" w:rsidRPr="00ED797F" w:rsidRDefault="00E94E69" w:rsidP="00DD1128">
      <w:pPr>
        <w:pStyle w:val="70"/>
        <w:shd w:val="clear" w:color="auto" w:fill="auto"/>
        <w:spacing w:before="0"/>
        <w:rPr>
          <w:sz w:val="24"/>
          <w:szCs w:val="24"/>
        </w:rPr>
      </w:pPr>
    </w:p>
    <w:p w14:paraId="7E3094D5" w14:textId="77777777" w:rsidR="00E94E69" w:rsidRPr="00ED797F" w:rsidRDefault="00E94E69" w:rsidP="00DD1128">
      <w:pPr>
        <w:pStyle w:val="70"/>
        <w:shd w:val="clear" w:color="auto" w:fill="auto"/>
        <w:spacing w:before="0"/>
        <w:rPr>
          <w:sz w:val="24"/>
          <w:szCs w:val="24"/>
        </w:rPr>
      </w:pPr>
    </w:p>
    <w:p w14:paraId="636DB4FF" w14:textId="77777777" w:rsidR="00450DC7" w:rsidRPr="00ED797F" w:rsidRDefault="00450DC7" w:rsidP="00DD1128">
      <w:pPr>
        <w:pStyle w:val="70"/>
        <w:shd w:val="clear" w:color="auto" w:fill="auto"/>
        <w:spacing w:before="0"/>
        <w:rPr>
          <w:sz w:val="24"/>
          <w:szCs w:val="24"/>
        </w:rPr>
      </w:pPr>
    </w:p>
    <w:p w14:paraId="0093F1EA" w14:textId="06FC8844" w:rsidR="00E94E69" w:rsidRDefault="00E94E69" w:rsidP="00450DC7">
      <w:pPr>
        <w:pStyle w:val="70"/>
        <w:shd w:val="clear" w:color="auto" w:fill="auto"/>
        <w:spacing w:before="0"/>
        <w:jc w:val="left"/>
        <w:rPr>
          <w:sz w:val="24"/>
          <w:szCs w:val="24"/>
        </w:rPr>
      </w:pPr>
    </w:p>
    <w:p w14:paraId="2104424A" w14:textId="3B6FE374" w:rsidR="00FB34CA" w:rsidRDefault="00FB34CA" w:rsidP="00450DC7">
      <w:pPr>
        <w:pStyle w:val="70"/>
        <w:shd w:val="clear" w:color="auto" w:fill="auto"/>
        <w:spacing w:before="0"/>
        <w:jc w:val="left"/>
        <w:rPr>
          <w:sz w:val="24"/>
          <w:szCs w:val="24"/>
        </w:rPr>
      </w:pPr>
    </w:p>
    <w:p w14:paraId="4E75B96C" w14:textId="77777777" w:rsidR="00FB34CA" w:rsidRPr="00ED797F" w:rsidRDefault="00FB34CA" w:rsidP="00450DC7">
      <w:pPr>
        <w:pStyle w:val="70"/>
        <w:shd w:val="clear" w:color="auto" w:fill="auto"/>
        <w:spacing w:before="0"/>
        <w:jc w:val="left"/>
        <w:rPr>
          <w:sz w:val="24"/>
          <w:szCs w:val="24"/>
        </w:rPr>
      </w:pPr>
    </w:p>
    <w:p w14:paraId="072ACE90" w14:textId="77777777" w:rsidR="00DD1128" w:rsidRPr="00ED797F" w:rsidRDefault="00DD1128" w:rsidP="00DD1128">
      <w:pPr>
        <w:pStyle w:val="70"/>
        <w:shd w:val="clear" w:color="auto" w:fill="auto"/>
        <w:spacing w:before="0"/>
        <w:rPr>
          <w:sz w:val="24"/>
          <w:szCs w:val="24"/>
        </w:rPr>
      </w:pPr>
      <w:r w:rsidRPr="00ED797F">
        <w:rPr>
          <w:sz w:val="24"/>
          <w:szCs w:val="24"/>
        </w:rPr>
        <w:lastRenderedPageBreak/>
        <w:t>Техническое задание 6</w:t>
      </w:r>
    </w:p>
    <w:p w14:paraId="10431254" w14:textId="77777777" w:rsidR="00DD1128" w:rsidRPr="00ED797F" w:rsidRDefault="00DD1128" w:rsidP="00DD1128">
      <w:pPr>
        <w:jc w:val="center"/>
        <w:rPr>
          <w:sz w:val="23"/>
          <w:szCs w:val="23"/>
        </w:rPr>
      </w:pPr>
      <w:r w:rsidRPr="00ED797F">
        <w:rPr>
          <w:b/>
          <w:sz w:val="24"/>
          <w:szCs w:val="24"/>
        </w:rPr>
        <w:t xml:space="preserve">на выполнение научно-исследовательской работы </w:t>
      </w:r>
    </w:p>
    <w:p w14:paraId="7822D3D7" w14:textId="77777777" w:rsidR="00DD1128" w:rsidRPr="00ED797F" w:rsidRDefault="00DD1128" w:rsidP="00DD1128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на оборудовании ЦКП «Центр сельскохозяйственных исследований и биотехнологий»</w:t>
      </w:r>
    </w:p>
    <w:p w14:paraId="6B25C934" w14:textId="77777777" w:rsidR="00DD1128" w:rsidRPr="00ED797F" w:rsidRDefault="00DD1128" w:rsidP="00DD1128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ФГБУН ВолНЦ РАН</w:t>
      </w:r>
    </w:p>
    <w:p w14:paraId="23A4B186" w14:textId="77777777" w:rsidR="00DD1128" w:rsidRPr="00ED797F" w:rsidRDefault="00DD1128" w:rsidP="00DD1128">
      <w:pPr>
        <w:tabs>
          <w:tab w:val="left" w:pos="826"/>
          <w:tab w:val="left" w:leader="underscore" w:pos="9152"/>
        </w:tabs>
        <w:ind w:firstLine="709"/>
        <w:jc w:val="both"/>
        <w:rPr>
          <w:sz w:val="24"/>
          <w:szCs w:val="24"/>
        </w:rPr>
      </w:pPr>
    </w:p>
    <w:p w14:paraId="003B2F3C" w14:textId="77777777" w:rsidR="00DD1128" w:rsidRPr="00ED797F" w:rsidRDefault="00DD1128" w:rsidP="00147D73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1. Наименование работ: «Изучение содержания микотоксинов в кормах для крупного рогатого скота».</w:t>
      </w:r>
    </w:p>
    <w:p w14:paraId="798FC432" w14:textId="77777777" w:rsidR="00DD1128" w:rsidRPr="00ED797F" w:rsidRDefault="00DD1128" w:rsidP="00147D73">
      <w:pPr>
        <w:ind w:firstLine="680"/>
        <w:jc w:val="both"/>
        <w:rPr>
          <w:sz w:val="16"/>
          <w:szCs w:val="16"/>
        </w:rPr>
      </w:pPr>
    </w:p>
    <w:p w14:paraId="1B66A33C" w14:textId="77777777" w:rsidR="00DD1128" w:rsidRPr="00ED797F" w:rsidRDefault="00DD1128" w:rsidP="00147D73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2. Описание объекта разработки: анализ содержания микотоксинов методом ИФА в предоставленных образцах. </w:t>
      </w:r>
    </w:p>
    <w:p w14:paraId="4B90FA68" w14:textId="77777777" w:rsidR="00DD1128" w:rsidRPr="00ED797F" w:rsidRDefault="00DD1128" w:rsidP="00147D73">
      <w:pPr>
        <w:ind w:firstLine="680"/>
        <w:jc w:val="both"/>
        <w:rPr>
          <w:sz w:val="16"/>
          <w:szCs w:val="16"/>
        </w:rPr>
      </w:pPr>
    </w:p>
    <w:p w14:paraId="13E337CF" w14:textId="77777777" w:rsidR="00DD1128" w:rsidRPr="00ED797F" w:rsidRDefault="00DD1128" w:rsidP="00147D73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3. Цель работы и основное практическое назначение планируемых результатов: изучение содержания отдельных групп микотоксинов в кормах с целью определения безопасности их использования при кормлении крупного рогатого скота.</w:t>
      </w:r>
    </w:p>
    <w:p w14:paraId="0EE0B361" w14:textId="77777777" w:rsidR="00DD1128" w:rsidRPr="00ED797F" w:rsidRDefault="00DD1128" w:rsidP="00147D73">
      <w:pPr>
        <w:ind w:firstLine="680"/>
        <w:jc w:val="both"/>
        <w:rPr>
          <w:sz w:val="16"/>
          <w:szCs w:val="16"/>
        </w:rPr>
      </w:pPr>
    </w:p>
    <w:p w14:paraId="5D4E4609" w14:textId="77777777" w:rsidR="00DD1128" w:rsidRPr="00ED797F" w:rsidRDefault="00DD1128" w:rsidP="00147D73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4. Технико-экономические показатели, параметры и характеристики объекта исследований: образцы зеленой массы, силоса, сенажа – 1 кг; сена, соломы – 200 гр.; искусственно высушенных травяных кормов, зерновых кормов, комбикормов, жмыхов, шротов – 100 г. Обязательное наличие паспорта корма (этикетка) с указанием вида корма (полное), фазы развития растений, даты заготовки, количества тонн, названия траншеи или места заготовки, или доставки, вида траншеи, технологии заготовки, дата и место отбора пробы.</w:t>
      </w:r>
    </w:p>
    <w:p w14:paraId="1EE1B125" w14:textId="77777777" w:rsidR="00DD1128" w:rsidRPr="00ED797F" w:rsidRDefault="00DD1128" w:rsidP="00147D73">
      <w:pPr>
        <w:ind w:firstLine="680"/>
        <w:jc w:val="both"/>
        <w:rPr>
          <w:sz w:val="16"/>
          <w:szCs w:val="16"/>
        </w:rPr>
      </w:pPr>
    </w:p>
    <w:p w14:paraId="5355A52B" w14:textId="77777777" w:rsidR="00DD1128" w:rsidRPr="00ED797F" w:rsidRDefault="00DD1128" w:rsidP="00147D73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5. Порядок выполнения и приемки этапов работ: Работа выполняется согласно календарному плану и данному техническому заданию.</w:t>
      </w:r>
    </w:p>
    <w:p w14:paraId="17AE3C77" w14:textId="77777777" w:rsidR="00DD1128" w:rsidRPr="00ED797F" w:rsidRDefault="00DD1128" w:rsidP="00147D73">
      <w:pPr>
        <w:tabs>
          <w:tab w:val="left" w:pos="775"/>
        </w:tabs>
        <w:ind w:firstLine="680"/>
        <w:jc w:val="both"/>
        <w:rPr>
          <w:sz w:val="16"/>
          <w:szCs w:val="16"/>
        </w:rPr>
      </w:pPr>
    </w:p>
    <w:p w14:paraId="12524C8B" w14:textId="77777777" w:rsidR="00DD1128" w:rsidRPr="00ED797F" w:rsidRDefault="00DD1128" w:rsidP="00147D73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6. Документы, передаваемые Заказчиком Исполнителю исследовательской работы</w:t>
      </w:r>
      <w:r w:rsidRPr="00ED797F">
        <w:rPr>
          <w:sz w:val="24"/>
          <w:szCs w:val="24"/>
        </w:rPr>
        <w:tab/>
        <w:t>.</w:t>
      </w:r>
    </w:p>
    <w:p w14:paraId="7A4F2385" w14:textId="77777777" w:rsidR="00DD1128" w:rsidRPr="00ED797F" w:rsidRDefault="00DD1128" w:rsidP="00147D73">
      <w:pPr>
        <w:tabs>
          <w:tab w:val="left" w:pos="775"/>
        </w:tabs>
        <w:ind w:firstLine="680"/>
        <w:jc w:val="both"/>
        <w:rPr>
          <w:sz w:val="16"/>
          <w:szCs w:val="16"/>
        </w:rPr>
      </w:pPr>
    </w:p>
    <w:p w14:paraId="491299E8" w14:textId="77777777" w:rsidR="00DD1128" w:rsidRPr="00ED797F" w:rsidRDefault="00DD1128" w:rsidP="00147D73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7. Список образцов и материалов, передаваемых Заказчиком Исполнителю.</w:t>
      </w:r>
    </w:p>
    <w:p w14:paraId="69A72508" w14:textId="77777777" w:rsidR="00DD1128" w:rsidRPr="00ED797F" w:rsidRDefault="00DD1128" w:rsidP="00147D73">
      <w:pPr>
        <w:tabs>
          <w:tab w:val="left" w:pos="775"/>
        </w:tabs>
        <w:ind w:firstLine="680"/>
        <w:jc w:val="both"/>
        <w:rPr>
          <w:sz w:val="16"/>
          <w:szCs w:val="16"/>
        </w:rPr>
      </w:pPr>
    </w:p>
    <w:p w14:paraId="4C44963F" w14:textId="77777777" w:rsidR="00DD1128" w:rsidRPr="00ED797F" w:rsidRDefault="00DD1128" w:rsidP="00147D73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8. Заказчик обеспечивает отбор проб и передачу их исполнителю для проведения исследований</w:t>
      </w:r>
      <w:r w:rsidRPr="00ED797F">
        <w:rPr>
          <w:sz w:val="24"/>
          <w:szCs w:val="24"/>
        </w:rPr>
        <w:tab/>
        <w:t>.</w:t>
      </w:r>
    </w:p>
    <w:p w14:paraId="7E44CFC4" w14:textId="77777777" w:rsidR="00DD1128" w:rsidRPr="00ED797F" w:rsidRDefault="00DD1128" w:rsidP="00147D73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16"/>
          <w:szCs w:val="16"/>
        </w:rPr>
      </w:pPr>
    </w:p>
    <w:p w14:paraId="30E38D16" w14:textId="0FDC2905" w:rsidR="00DD1128" w:rsidRPr="00ED797F" w:rsidRDefault="00DD1128" w:rsidP="00147D73">
      <w:pPr>
        <w:tabs>
          <w:tab w:val="left" w:pos="835"/>
          <w:tab w:val="left" w:leader="underscore" w:pos="5712"/>
          <w:tab w:val="left" w:leader="underscore" w:pos="7098"/>
          <w:tab w:val="left" w:leader="underscore" w:pos="7669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9. Планируемые сроки выполнения работ: до «25» декабря </w:t>
      </w:r>
      <w:r w:rsidRPr="00C72B74">
        <w:rPr>
          <w:sz w:val="24"/>
          <w:szCs w:val="24"/>
        </w:rPr>
        <w:t>202</w:t>
      </w:r>
      <w:r w:rsidR="00D272EB" w:rsidRPr="00C72B74">
        <w:rPr>
          <w:sz w:val="24"/>
          <w:szCs w:val="24"/>
        </w:rPr>
        <w:t>6</w:t>
      </w:r>
      <w:r w:rsidR="00147D73" w:rsidRPr="00C72B74">
        <w:rPr>
          <w:sz w:val="24"/>
          <w:szCs w:val="24"/>
        </w:rPr>
        <w:t xml:space="preserve"> </w:t>
      </w:r>
      <w:r w:rsidRPr="00C72B74">
        <w:rPr>
          <w:sz w:val="24"/>
          <w:szCs w:val="24"/>
        </w:rPr>
        <w:t>г.</w:t>
      </w:r>
    </w:p>
    <w:p w14:paraId="24A85AA3" w14:textId="77777777" w:rsidR="00DD1128" w:rsidRPr="00ED797F" w:rsidRDefault="00DD1128" w:rsidP="00147D73">
      <w:pPr>
        <w:ind w:firstLine="680"/>
        <w:jc w:val="both"/>
        <w:rPr>
          <w:sz w:val="16"/>
          <w:szCs w:val="16"/>
        </w:rPr>
      </w:pPr>
    </w:p>
    <w:p w14:paraId="69A9EA4A" w14:textId="77777777" w:rsidR="00DD1128" w:rsidRPr="00ED797F" w:rsidRDefault="00DD1128" w:rsidP="00147D73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 xml:space="preserve">10. Отчетные документы: </w:t>
      </w:r>
    </w:p>
    <w:p w14:paraId="368E193C" w14:textId="0FCA4A98" w:rsidR="00DD1128" w:rsidRPr="00ED797F" w:rsidRDefault="00D000BD" w:rsidP="00147D73">
      <w:pPr>
        <w:tabs>
          <w:tab w:val="left" w:pos="775"/>
        </w:tabs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DD1128" w:rsidRPr="00ED797F">
        <w:rPr>
          <w:sz w:val="24"/>
          <w:szCs w:val="24"/>
        </w:rPr>
        <w:t xml:space="preserve"> Протокол исследований в электронном виде, содержащий результаты анализов анализируемых групп микотоксинов в предоставленных образцах кормов и заключение о безопасности использования кормов, подвергшихся анализу.</w:t>
      </w:r>
    </w:p>
    <w:p w14:paraId="046AF269" w14:textId="32CD459C" w:rsidR="00DD1128" w:rsidRPr="00ED797F" w:rsidRDefault="00D000BD" w:rsidP="00147D73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DD1128" w:rsidRPr="00ED797F">
        <w:rPr>
          <w:sz w:val="24"/>
          <w:szCs w:val="24"/>
        </w:rPr>
        <w:t xml:space="preserve"> Отчет о НИР (по окончании срока действия договора).</w:t>
      </w:r>
    </w:p>
    <w:p w14:paraId="15E250EE" w14:textId="15574DBD" w:rsidR="00DD1128" w:rsidRDefault="00D000BD" w:rsidP="00147D73">
      <w:pPr>
        <w:ind w:firstLine="680"/>
        <w:jc w:val="both"/>
        <w:rPr>
          <w:sz w:val="24"/>
          <w:szCs w:val="24"/>
        </w:rPr>
      </w:pPr>
      <w:r w:rsidRPr="00ED797F">
        <w:rPr>
          <w:sz w:val="24"/>
          <w:szCs w:val="24"/>
        </w:rPr>
        <w:t>-</w:t>
      </w:r>
      <w:r w:rsidR="00DD1128" w:rsidRPr="00ED797F">
        <w:rPr>
          <w:caps/>
          <w:snapToGrid w:val="0"/>
          <w:sz w:val="24"/>
        </w:rPr>
        <w:t xml:space="preserve"> </w:t>
      </w:r>
      <w:r w:rsidR="00DD1128" w:rsidRPr="00ED797F">
        <w:rPr>
          <w:sz w:val="24"/>
          <w:szCs w:val="24"/>
        </w:rPr>
        <w:t>Акты сдачи-приемки научно-исследовательских работ.</w:t>
      </w:r>
    </w:p>
    <w:p w14:paraId="514DF58B" w14:textId="77777777" w:rsidR="00FB34CA" w:rsidRPr="00ED797F" w:rsidRDefault="00FB34CA" w:rsidP="00147D73">
      <w:pPr>
        <w:ind w:firstLine="680"/>
        <w:jc w:val="both"/>
        <w:rPr>
          <w:sz w:val="24"/>
          <w:szCs w:val="24"/>
        </w:rPr>
      </w:pPr>
    </w:p>
    <w:tbl>
      <w:tblPr>
        <w:tblW w:w="5267" w:type="pct"/>
        <w:tblLook w:val="04A0" w:firstRow="1" w:lastRow="0" w:firstColumn="1" w:lastColumn="0" w:noHBand="0" w:noVBand="1"/>
      </w:tblPr>
      <w:tblGrid>
        <w:gridCol w:w="5225"/>
        <w:gridCol w:w="5226"/>
      </w:tblGrid>
      <w:tr w:rsidR="00FB34CA" w:rsidRPr="00ED797F" w14:paraId="7C7E15BC" w14:textId="77777777" w:rsidTr="00C93CF4">
        <w:tc>
          <w:tcPr>
            <w:tcW w:w="2500" w:type="pct"/>
          </w:tcPr>
          <w:p w14:paraId="628C4EE4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3BBB721F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2115DB51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8B73E9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26EAA868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134B73CD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1CB6BF9E" w14:textId="50A64707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500" w:type="pct"/>
          </w:tcPr>
          <w:p w14:paraId="15FFC34B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0FF3CF5E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176708B1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66C522F9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33DB9EE6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0B6B9B60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5AF17764" w14:textId="3A345FBB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0C14C868" w14:textId="77777777" w:rsidR="00DD1128" w:rsidRPr="00ED797F" w:rsidRDefault="00DD1128" w:rsidP="00DD1128">
      <w:pPr>
        <w:jc w:val="right"/>
        <w:rPr>
          <w:color w:val="000000"/>
          <w:sz w:val="24"/>
          <w:szCs w:val="24"/>
          <w:lang w:eastAsia="ar-SA"/>
        </w:rPr>
      </w:pPr>
    </w:p>
    <w:p w14:paraId="1459020B" w14:textId="77777777" w:rsidR="00DD1128" w:rsidRPr="00ED797F" w:rsidRDefault="00DD1128" w:rsidP="00DD1128">
      <w:pPr>
        <w:spacing w:after="160" w:line="259" w:lineRule="auto"/>
        <w:rPr>
          <w:b/>
          <w:bCs/>
          <w:sz w:val="24"/>
          <w:szCs w:val="24"/>
          <w:lang w:eastAsia="en-US"/>
        </w:rPr>
      </w:pPr>
      <w:r w:rsidRPr="00ED797F">
        <w:rPr>
          <w:sz w:val="24"/>
          <w:szCs w:val="24"/>
        </w:rPr>
        <w:br w:type="page"/>
      </w:r>
    </w:p>
    <w:p w14:paraId="065DD23A" w14:textId="1F317738" w:rsidR="007B1C39" w:rsidRPr="00ED797F" w:rsidRDefault="00F23159" w:rsidP="005671D4">
      <w:pPr>
        <w:jc w:val="right"/>
        <w:rPr>
          <w:color w:val="000000"/>
          <w:sz w:val="24"/>
          <w:szCs w:val="24"/>
          <w:lang w:eastAsia="ar-SA"/>
        </w:rPr>
      </w:pPr>
      <w:r w:rsidRPr="00ED797F">
        <w:rPr>
          <w:color w:val="000000"/>
          <w:sz w:val="24"/>
          <w:szCs w:val="24"/>
          <w:lang w:eastAsia="ar-SA"/>
        </w:rPr>
        <w:lastRenderedPageBreak/>
        <w:t>Приложение № 3</w:t>
      </w:r>
    </w:p>
    <w:p w14:paraId="6B762CF6" w14:textId="77777777" w:rsidR="00F23159" w:rsidRPr="00ED797F" w:rsidRDefault="00F23159" w:rsidP="00F23159">
      <w:pPr>
        <w:rPr>
          <w:color w:val="000000"/>
          <w:sz w:val="24"/>
          <w:szCs w:val="24"/>
          <w:lang w:eastAsia="ar-SA"/>
        </w:rPr>
      </w:pPr>
    </w:p>
    <w:p w14:paraId="2FA7CABC" w14:textId="1C0864AD" w:rsidR="00F23159" w:rsidRPr="00ED797F" w:rsidRDefault="00F23159" w:rsidP="00F23159">
      <w:pPr>
        <w:jc w:val="center"/>
        <w:rPr>
          <w:b/>
          <w:color w:val="000000"/>
          <w:sz w:val="24"/>
          <w:szCs w:val="24"/>
          <w:lang w:eastAsia="ar-SA"/>
        </w:rPr>
      </w:pPr>
      <w:r w:rsidRPr="00ED797F">
        <w:rPr>
          <w:b/>
          <w:color w:val="000000"/>
          <w:sz w:val="24"/>
          <w:szCs w:val="24"/>
          <w:lang w:eastAsia="ar-SA"/>
        </w:rPr>
        <w:t>Календарный план</w:t>
      </w:r>
      <w:r w:rsidR="005C67CE" w:rsidRPr="00ED797F">
        <w:rPr>
          <w:b/>
          <w:color w:val="000000"/>
          <w:sz w:val="24"/>
          <w:szCs w:val="24"/>
          <w:lang w:eastAsia="ar-SA"/>
        </w:rPr>
        <w:t xml:space="preserve"> 1</w:t>
      </w:r>
    </w:p>
    <w:p w14:paraId="53196164" w14:textId="77777777" w:rsidR="00F23159" w:rsidRPr="00ED797F" w:rsidRDefault="00F23159" w:rsidP="00F23159">
      <w:pPr>
        <w:jc w:val="center"/>
        <w:rPr>
          <w:b/>
          <w:color w:val="000000"/>
          <w:sz w:val="24"/>
          <w:szCs w:val="24"/>
          <w:lang w:eastAsia="ar-SA"/>
        </w:rPr>
      </w:pPr>
      <w:r w:rsidRPr="00ED797F">
        <w:rPr>
          <w:b/>
          <w:color w:val="000000"/>
          <w:sz w:val="24"/>
          <w:szCs w:val="24"/>
          <w:lang w:eastAsia="ar-SA"/>
        </w:rPr>
        <w:t>выполнения научно-исследовательской работы по теме:</w:t>
      </w:r>
    </w:p>
    <w:p w14:paraId="0FBA2407" w14:textId="128C4737" w:rsidR="00F23159" w:rsidRPr="00ED797F" w:rsidRDefault="00F23159" w:rsidP="00F23159">
      <w:pPr>
        <w:jc w:val="center"/>
        <w:rPr>
          <w:color w:val="000000"/>
          <w:sz w:val="24"/>
          <w:szCs w:val="24"/>
          <w:lang w:eastAsia="ar-SA"/>
        </w:rPr>
      </w:pPr>
      <w:r w:rsidRPr="00ED797F">
        <w:rPr>
          <w:color w:val="000000"/>
          <w:sz w:val="24"/>
          <w:szCs w:val="24"/>
          <w:lang w:eastAsia="ar-SA"/>
        </w:rPr>
        <w:t>«</w:t>
      </w:r>
      <w:r w:rsidR="00450DA9" w:rsidRPr="00ED797F">
        <w:rPr>
          <w:color w:val="000000"/>
          <w:sz w:val="24"/>
          <w:szCs w:val="24"/>
          <w:lang w:eastAsia="ar-SA"/>
        </w:rPr>
        <w:t>Подтверждение происхождения животных</w:t>
      </w:r>
      <w:r w:rsidRPr="00ED797F">
        <w:rPr>
          <w:color w:val="000000"/>
          <w:sz w:val="24"/>
          <w:szCs w:val="24"/>
          <w:lang w:eastAsia="ar-SA"/>
        </w:rPr>
        <w:t>»</w:t>
      </w:r>
    </w:p>
    <w:p w14:paraId="1F0C6A09" w14:textId="77777777" w:rsidR="00F23159" w:rsidRPr="00ED797F" w:rsidRDefault="00F23159" w:rsidP="00F23159">
      <w:pPr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5485"/>
        <w:gridCol w:w="3584"/>
      </w:tblGrid>
      <w:tr w:rsidR="00F23159" w:rsidRPr="00ED797F" w14:paraId="0EA6AF5F" w14:textId="77777777" w:rsidTr="0030577E">
        <w:trPr>
          <w:cantSplit/>
          <w:trHeight w:val="485"/>
        </w:trPr>
        <w:tc>
          <w:tcPr>
            <w:tcW w:w="425" w:type="pct"/>
            <w:vMerge w:val="restart"/>
            <w:vAlign w:val="center"/>
          </w:tcPr>
          <w:p w14:paraId="3A4CB137" w14:textId="3A0BE731" w:rsidR="00F23159" w:rsidRPr="00ED797F" w:rsidRDefault="00F23159" w:rsidP="001720B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№ </w:t>
            </w:r>
            <w:r w:rsidR="0049140F" w:rsidRPr="00ED797F">
              <w:rPr>
                <w:color w:val="000000"/>
                <w:sz w:val="24"/>
                <w:szCs w:val="24"/>
                <w:lang w:eastAsia="ar-SA"/>
              </w:rPr>
              <w:t>этапа</w:t>
            </w:r>
          </w:p>
        </w:tc>
        <w:tc>
          <w:tcPr>
            <w:tcW w:w="2767" w:type="pct"/>
            <w:vMerge w:val="restart"/>
            <w:vAlign w:val="center"/>
          </w:tcPr>
          <w:p w14:paraId="2B374B92" w14:textId="77777777" w:rsidR="00F23159" w:rsidRPr="00ED797F" w:rsidRDefault="00F23159" w:rsidP="002123E2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Наименование этапов работ</w:t>
            </w:r>
          </w:p>
        </w:tc>
        <w:tc>
          <w:tcPr>
            <w:tcW w:w="1808" w:type="pct"/>
            <w:vMerge w:val="restart"/>
            <w:vAlign w:val="center"/>
          </w:tcPr>
          <w:p w14:paraId="51BE5A9A" w14:textId="77777777" w:rsidR="00F23159" w:rsidRPr="00ED797F" w:rsidRDefault="00F23159" w:rsidP="001720B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Сроки выполнения работ</w:t>
            </w:r>
          </w:p>
        </w:tc>
      </w:tr>
      <w:tr w:rsidR="00F23159" w:rsidRPr="00ED797F" w14:paraId="38F59D8C" w14:textId="77777777" w:rsidTr="0030577E">
        <w:trPr>
          <w:cantSplit/>
          <w:trHeight w:val="276"/>
        </w:trPr>
        <w:tc>
          <w:tcPr>
            <w:tcW w:w="425" w:type="pct"/>
            <w:vMerge/>
          </w:tcPr>
          <w:p w14:paraId="2BA298CB" w14:textId="77777777" w:rsidR="00F23159" w:rsidRPr="00ED797F" w:rsidRDefault="00F23159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67" w:type="pct"/>
            <w:vMerge/>
          </w:tcPr>
          <w:p w14:paraId="17CC6FF3" w14:textId="77777777" w:rsidR="00F23159" w:rsidRPr="00ED797F" w:rsidRDefault="00F23159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8" w:type="pct"/>
            <w:vMerge/>
          </w:tcPr>
          <w:p w14:paraId="18EF8CB4" w14:textId="77777777" w:rsidR="00F23159" w:rsidRPr="00ED797F" w:rsidRDefault="00F23159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30577E" w:rsidRPr="00C72B74" w14:paraId="7034074B" w14:textId="77777777" w:rsidTr="0030577E">
        <w:trPr>
          <w:cantSplit/>
          <w:trHeight w:val="1695"/>
        </w:trPr>
        <w:tc>
          <w:tcPr>
            <w:tcW w:w="425" w:type="pct"/>
          </w:tcPr>
          <w:p w14:paraId="41A9DAA0" w14:textId="77777777" w:rsidR="0030577E" w:rsidRPr="00C72B74" w:rsidRDefault="0030577E" w:rsidP="0030577E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7" w:type="pct"/>
          </w:tcPr>
          <w:p w14:paraId="2C351301" w14:textId="232180D3" w:rsidR="0030577E" w:rsidRPr="00C72B74" w:rsidRDefault="0030577E" w:rsidP="0030577E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Тестирование крупного рогатого скота на достоверность происхождения.</w:t>
            </w:r>
          </w:p>
        </w:tc>
        <w:tc>
          <w:tcPr>
            <w:tcW w:w="1808" w:type="pct"/>
          </w:tcPr>
          <w:p w14:paraId="7E5D0C88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52B6B8BD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1C3C6DDB" w14:textId="77777777" w:rsidR="0030577E" w:rsidRPr="00C72B74" w:rsidRDefault="0030577E" w:rsidP="0030577E">
            <w:pPr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C72B74">
              <w:rPr>
                <w:color w:val="000000"/>
                <w:sz w:val="24"/>
                <w:szCs w:val="24"/>
                <w:lang w:eastAsia="ar-SA"/>
              </w:rPr>
              <w:t>согласно заявок</w:t>
            </w:r>
            <w:proofErr w:type="gramEnd"/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 Заказчика.</w:t>
            </w:r>
          </w:p>
          <w:p w14:paraId="554F2EBE" w14:textId="77777777" w:rsidR="0030577E" w:rsidRPr="00C72B74" w:rsidRDefault="0030577E" w:rsidP="0030577E">
            <w:pPr>
              <w:rPr>
                <w:snapToGrid w:val="0"/>
                <w:color w:val="000000"/>
                <w:sz w:val="24"/>
                <w:szCs w:val="24"/>
                <w:lang w:eastAsia="ar-SA"/>
              </w:rPr>
            </w:pPr>
          </w:p>
          <w:p w14:paraId="59C1141A" w14:textId="77777777" w:rsidR="0030577E" w:rsidRPr="00C72B74" w:rsidRDefault="0030577E" w:rsidP="0030577E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Срок выполнения работ по </w:t>
            </w:r>
            <w:r w:rsidRPr="00C72B74">
              <w:rPr>
                <w:sz w:val="24"/>
                <w:szCs w:val="24"/>
                <w:lang w:eastAsia="ar-SA"/>
              </w:rPr>
              <w:t>каждой заявке составляет не более 10 рабочих дней.</w:t>
            </w:r>
          </w:p>
          <w:p w14:paraId="6D3DA01A" w14:textId="77777777" w:rsidR="0030577E" w:rsidRPr="00C72B74" w:rsidRDefault="0030577E" w:rsidP="0030577E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30577E" w:rsidRPr="00C72B74" w14:paraId="3135FF33" w14:textId="77777777" w:rsidTr="0030577E">
        <w:trPr>
          <w:cantSplit/>
          <w:trHeight w:val="1148"/>
        </w:trPr>
        <w:tc>
          <w:tcPr>
            <w:tcW w:w="425" w:type="pct"/>
          </w:tcPr>
          <w:p w14:paraId="1708C036" w14:textId="77777777" w:rsidR="0030577E" w:rsidRPr="00C72B74" w:rsidRDefault="0030577E" w:rsidP="0030577E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7" w:type="pct"/>
          </w:tcPr>
          <w:p w14:paraId="45C283C0" w14:textId="36D20EDC" w:rsidR="0030577E" w:rsidRPr="00C72B74" w:rsidRDefault="0030577E" w:rsidP="0030577E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Подготовка отчетных документов</w:t>
            </w:r>
          </w:p>
        </w:tc>
        <w:tc>
          <w:tcPr>
            <w:tcW w:w="1808" w:type="pct"/>
          </w:tcPr>
          <w:p w14:paraId="55A1463F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2710D07B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4437F16F" w14:textId="5F2D048E" w:rsidR="0030577E" w:rsidRPr="00C72B74" w:rsidRDefault="0030577E" w:rsidP="0030577E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62888654" w14:textId="77777777" w:rsidR="00F23159" w:rsidRPr="00C72B74" w:rsidRDefault="00F23159" w:rsidP="00F23159">
      <w:pPr>
        <w:rPr>
          <w:color w:val="000000"/>
          <w:sz w:val="24"/>
          <w:szCs w:val="24"/>
          <w:lang w:eastAsia="ar-SA"/>
        </w:rPr>
      </w:pPr>
    </w:p>
    <w:p w14:paraId="2A9638CE" w14:textId="77777777" w:rsidR="00F23159" w:rsidRPr="00C72B74" w:rsidRDefault="00F23159" w:rsidP="00F23159">
      <w:pPr>
        <w:rPr>
          <w:color w:val="000000"/>
          <w:sz w:val="24"/>
          <w:szCs w:val="24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75"/>
      </w:tblGrid>
      <w:tr w:rsidR="00FB34CA" w:rsidRPr="00ED797F" w14:paraId="1F92C57B" w14:textId="77777777" w:rsidTr="00892C40">
        <w:tc>
          <w:tcPr>
            <w:tcW w:w="5070" w:type="dxa"/>
          </w:tcPr>
          <w:p w14:paraId="06496912" w14:textId="77777777" w:rsidR="00FB34CA" w:rsidRPr="00ED797F" w:rsidRDefault="00FB34CA" w:rsidP="00892C40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49508CBD" w14:textId="77777777" w:rsidR="00FB34CA" w:rsidRPr="00ED797F" w:rsidRDefault="00FB34CA" w:rsidP="00892C40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32340727" w14:textId="77777777" w:rsidR="00FB34CA" w:rsidRPr="00424AF4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1032A81" w14:textId="77777777" w:rsidR="00FB34CA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41824758" w14:textId="77777777" w:rsidR="00FB34CA" w:rsidRPr="00ED797F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3DF7C273" w14:textId="77777777" w:rsidR="00FB34CA" w:rsidRPr="00ED797F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64EB9A8E" w14:textId="77777777" w:rsidR="00FB34CA" w:rsidRPr="00ED797F" w:rsidRDefault="00FB34CA" w:rsidP="00892C40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275" w:type="dxa"/>
          </w:tcPr>
          <w:p w14:paraId="3D951F30" w14:textId="77777777" w:rsidR="00FB34CA" w:rsidRPr="00ED797F" w:rsidRDefault="00FB34CA" w:rsidP="00892C40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1CDA59F8" w14:textId="77777777" w:rsidR="00FB34CA" w:rsidRPr="00EF6B61" w:rsidRDefault="00FB34CA" w:rsidP="00892C40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7FBA3749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25E7F491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</w:p>
          <w:p w14:paraId="4E9E1AB1" w14:textId="48FD0571" w:rsidR="00FB34CA" w:rsidRDefault="00FB34CA" w:rsidP="00892C40">
            <w:pPr>
              <w:rPr>
                <w:bCs/>
                <w:sz w:val="24"/>
                <w:szCs w:val="24"/>
              </w:rPr>
            </w:pPr>
          </w:p>
          <w:p w14:paraId="2DC689B5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</w:p>
          <w:p w14:paraId="2272E519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2CCBC008" w14:textId="77777777" w:rsidR="00FB34CA" w:rsidRPr="00ED797F" w:rsidRDefault="00FB34CA" w:rsidP="00892C40">
            <w:pPr>
              <w:tabs>
                <w:tab w:val="left" w:pos="284"/>
              </w:tabs>
              <w:spacing w:line="228" w:lineRule="auto"/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53AB4F99" w14:textId="77777777" w:rsidR="005C67CE" w:rsidRPr="00C72B74" w:rsidRDefault="005C67CE">
      <w:pPr>
        <w:spacing w:after="160" w:line="259" w:lineRule="auto"/>
      </w:pPr>
      <w:r w:rsidRPr="00C72B74">
        <w:br w:type="page"/>
      </w:r>
    </w:p>
    <w:p w14:paraId="751075D6" w14:textId="2CEF87A2" w:rsidR="005C67CE" w:rsidRPr="00C72B74" w:rsidRDefault="005C67CE" w:rsidP="005C67CE">
      <w:pPr>
        <w:jc w:val="center"/>
        <w:rPr>
          <w:b/>
          <w:color w:val="000000"/>
          <w:sz w:val="24"/>
          <w:szCs w:val="24"/>
          <w:lang w:eastAsia="ar-SA"/>
        </w:rPr>
      </w:pPr>
      <w:r w:rsidRPr="00C72B74">
        <w:rPr>
          <w:b/>
          <w:color w:val="000000"/>
          <w:sz w:val="24"/>
          <w:szCs w:val="24"/>
          <w:lang w:eastAsia="ar-SA"/>
        </w:rPr>
        <w:lastRenderedPageBreak/>
        <w:t>Календарный план 2</w:t>
      </w:r>
    </w:p>
    <w:p w14:paraId="138593EC" w14:textId="77777777" w:rsidR="005C67CE" w:rsidRPr="00C72B74" w:rsidRDefault="005C67CE" w:rsidP="005C67CE">
      <w:pPr>
        <w:jc w:val="center"/>
        <w:rPr>
          <w:b/>
          <w:color w:val="000000"/>
          <w:sz w:val="24"/>
          <w:szCs w:val="24"/>
          <w:lang w:eastAsia="ar-SA"/>
        </w:rPr>
      </w:pPr>
      <w:r w:rsidRPr="00C72B74">
        <w:rPr>
          <w:b/>
          <w:color w:val="000000"/>
          <w:sz w:val="24"/>
          <w:szCs w:val="24"/>
          <w:lang w:eastAsia="ar-SA"/>
        </w:rPr>
        <w:t>выполнения научно-исследовательской работы по теме:</w:t>
      </w:r>
    </w:p>
    <w:p w14:paraId="06887DE9" w14:textId="77777777" w:rsidR="005C67CE" w:rsidRPr="00C72B74" w:rsidRDefault="005C67CE" w:rsidP="005C67CE">
      <w:pPr>
        <w:jc w:val="center"/>
        <w:rPr>
          <w:bCs/>
          <w:sz w:val="24"/>
          <w:szCs w:val="24"/>
        </w:rPr>
      </w:pPr>
      <w:r w:rsidRPr="00C72B74">
        <w:rPr>
          <w:bCs/>
          <w:sz w:val="24"/>
          <w:szCs w:val="24"/>
        </w:rPr>
        <w:t>«Изучение качественных показателей молока»</w:t>
      </w:r>
    </w:p>
    <w:p w14:paraId="5D505E36" w14:textId="77777777" w:rsidR="00B50FA3" w:rsidRPr="00C72B74" w:rsidRDefault="00B50FA3" w:rsidP="005C67CE">
      <w:pPr>
        <w:jc w:val="center"/>
        <w:rPr>
          <w:b/>
          <w:color w:val="000000"/>
          <w:szCs w:val="24"/>
          <w:lang w:eastAsia="ar-SA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4378"/>
        <w:gridCol w:w="1108"/>
        <w:gridCol w:w="3584"/>
        <w:gridCol w:w="34"/>
      </w:tblGrid>
      <w:tr w:rsidR="00433E82" w:rsidRPr="00C72B74" w14:paraId="1181A3DF" w14:textId="77777777" w:rsidTr="00450DC7">
        <w:trPr>
          <w:gridAfter w:val="1"/>
          <w:wAfter w:w="17" w:type="pct"/>
          <w:cantSplit/>
          <w:trHeight w:val="485"/>
        </w:trPr>
        <w:tc>
          <w:tcPr>
            <w:tcW w:w="423" w:type="pct"/>
            <w:vMerge w:val="restart"/>
            <w:vAlign w:val="center"/>
          </w:tcPr>
          <w:p w14:paraId="73F4BCB4" w14:textId="77777777" w:rsidR="00433E82" w:rsidRPr="00C72B74" w:rsidRDefault="00433E82" w:rsidP="0018208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№ этапа</w:t>
            </w:r>
          </w:p>
        </w:tc>
        <w:tc>
          <w:tcPr>
            <w:tcW w:w="2758" w:type="pct"/>
            <w:gridSpan w:val="2"/>
            <w:vMerge w:val="restart"/>
            <w:vAlign w:val="center"/>
          </w:tcPr>
          <w:p w14:paraId="0EF840F3" w14:textId="77777777" w:rsidR="00433E82" w:rsidRPr="00C72B74" w:rsidRDefault="00433E82" w:rsidP="0018208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Наименование этапов работ</w:t>
            </w:r>
          </w:p>
        </w:tc>
        <w:tc>
          <w:tcPr>
            <w:tcW w:w="1802" w:type="pct"/>
            <w:vMerge w:val="restart"/>
            <w:vAlign w:val="center"/>
          </w:tcPr>
          <w:p w14:paraId="64E071FB" w14:textId="77777777" w:rsidR="00433E82" w:rsidRPr="00C72B74" w:rsidRDefault="00433E82" w:rsidP="0018208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Сроки выполнения работ</w:t>
            </w:r>
          </w:p>
        </w:tc>
      </w:tr>
      <w:tr w:rsidR="00433E82" w:rsidRPr="00C72B74" w14:paraId="1BF50D6C" w14:textId="77777777" w:rsidTr="00450DC7">
        <w:trPr>
          <w:gridAfter w:val="1"/>
          <w:wAfter w:w="17" w:type="pct"/>
          <w:cantSplit/>
          <w:trHeight w:val="276"/>
        </w:trPr>
        <w:tc>
          <w:tcPr>
            <w:tcW w:w="423" w:type="pct"/>
            <w:vMerge/>
          </w:tcPr>
          <w:p w14:paraId="357854E4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758" w:type="pct"/>
            <w:gridSpan w:val="2"/>
            <w:vMerge/>
          </w:tcPr>
          <w:p w14:paraId="645D6F1D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02" w:type="pct"/>
            <w:vMerge/>
          </w:tcPr>
          <w:p w14:paraId="6F7CA5E4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433E82" w:rsidRPr="00C72B74" w14:paraId="7ADD1AE0" w14:textId="77777777" w:rsidTr="00450DC7">
        <w:trPr>
          <w:gridAfter w:val="1"/>
          <w:wAfter w:w="17" w:type="pct"/>
          <w:cantSplit/>
          <w:trHeight w:val="1695"/>
        </w:trPr>
        <w:tc>
          <w:tcPr>
            <w:tcW w:w="423" w:type="pct"/>
          </w:tcPr>
          <w:p w14:paraId="2310A9CC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58" w:type="pct"/>
            <w:gridSpan w:val="2"/>
          </w:tcPr>
          <w:p w14:paraId="514ECE7A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sz w:val="22"/>
                <w:szCs w:val="22"/>
              </w:rPr>
              <w:t>Качественные показатели молока по содержанию жира, белка, лактозы, мочевины, сухого обезжиренного молочного остатка, количества соматических клеток в молоке от каждой коровы</w:t>
            </w:r>
          </w:p>
        </w:tc>
        <w:tc>
          <w:tcPr>
            <w:tcW w:w="1802" w:type="pct"/>
          </w:tcPr>
          <w:p w14:paraId="675DDE72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172B976E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2F67D1A8" w14:textId="77777777" w:rsidR="00433E82" w:rsidRPr="00C72B74" w:rsidRDefault="00433E82" w:rsidP="00D272EB">
            <w:pPr>
              <w:rPr>
                <w:color w:val="000000"/>
                <w:sz w:val="22"/>
                <w:szCs w:val="22"/>
                <w:lang w:eastAsia="ar-SA"/>
              </w:rPr>
            </w:pPr>
            <w:proofErr w:type="gramStart"/>
            <w:r w:rsidRPr="00C72B74">
              <w:rPr>
                <w:color w:val="000000"/>
                <w:sz w:val="22"/>
                <w:szCs w:val="22"/>
                <w:lang w:eastAsia="ar-SA"/>
              </w:rPr>
              <w:t>согласно заявок</w:t>
            </w:r>
            <w:proofErr w:type="gramEnd"/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 Заказчика.</w:t>
            </w:r>
          </w:p>
          <w:p w14:paraId="3CE2E6E8" w14:textId="77777777" w:rsidR="00433E82" w:rsidRPr="00C72B74" w:rsidRDefault="00433E82" w:rsidP="0018208F">
            <w:pPr>
              <w:rPr>
                <w:snapToGrid w:val="0"/>
                <w:color w:val="000000"/>
                <w:sz w:val="22"/>
                <w:szCs w:val="22"/>
                <w:lang w:eastAsia="ar-SA"/>
              </w:rPr>
            </w:pPr>
          </w:p>
          <w:p w14:paraId="67C13A0E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Срок выполнения работ по </w:t>
            </w:r>
            <w:r w:rsidRPr="00C72B74">
              <w:rPr>
                <w:sz w:val="22"/>
                <w:szCs w:val="22"/>
                <w:lang w:eastAsia="ar-SA"/>
              </w:rPr>
              <w:t>каждой заявке составляет не более 10 рабочих дней.</w:t>
            </w:r>
          </w:p>
        </w:tc>
      </w:tr>
      <w:tr w:rsidR="00433E82" w:rsidRPr="00C72B74" w14:paraId="03414723" w14:textId="77777777" w:rsidTr="00450DC7">
        <w:trPr>
          <w:gridAfter w:val="1"/>
          <w:wAfter w:w="17" w:type="pct"/>
          <w:cantSplit/>
          <w:trHeight w:val="1695"/>
        </w:trPr>
        <w:tc>
          <w:tcPr>
            <w:tcW w:w="423" w:type="pct"/>
          </w:tcPr>
          <w:p w14:paraId="0F5D03E1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58" w:type="pct"/>
            <w:gridSpan w:val="2"/>
          </w:tcPr>
          <w:p w14:paraId="7E6A95FE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sz w:val="22"/>
                <w:szCs w:val="22"/>
              </w:rPr>
              <w:t>Качественные показатели молока по содержанию жира, белка, лактозы, мочевины, сухого обезжиренного молочного остатка в молоке от каждой коровы</w:t>
            </w:r>
          </w:p>
        </w:tc>
        <w:tc>
          <w:tcPr>
            <w:tcW w:w="1802" w:type="pct"/>
          </w:tcPr>
          <w:p w14:paraId="2F7BD2FE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3C5A182A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520A33F2" w14:textId="77777777" w:rsidR="00433E82" w:rsidRPr="00C72B74" w:rsidRDefault="00433E82" w:rsidP="00D272EB">
            <w:pPr>
              <w:rPr>
                <w:color w:val="000000"/>
                <w:sz w:val="22"/>
                <w:szCs w:val="22"/>
                <w:lang w:eastAsia="ar-SA"/>
              </w:rPr>
            </w:pPr>
            <w:proofErr w:type="gramStart"/>
            <w:r w:rsidRPr="00C72B74">
              <w:rPr>
                <w:color w:val="000000"/>
                <w:sz w:val="22"/>
                <w:szCs w:val="22"/>
                <w:lang w:eastAsia="ar-SA"/>
              </w:rPr>
              <w:t>согласно заявок</w:t>
            </w:r>
            <w:proofErr w:type="gramEnd"/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 Заказчика.</w:t>
            </w:r>
          </w:p>
          <w:p w14:paraId="6C77ABCB" w14:textId="77777777" w:rsidR="00433E82" w:rsidRPr="00C72B74" w:rsidRDefault="00433E82" w:rsidP="0018208F">
            <w:pPr>
              <w:rPr>
                <w:snapToGrid w:val="0"/>
                <w:color w:val="000000"/>
                <w:sz w:val="22"/>
                <w:szCs w:val="22"/>
                <w:lang w:eastAsia="ar-SA"/>
              </w:rPr>
            </w:pPr>
          </w:p>
          <w:p w14:paraId="460685A1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Срок выполнения работ по </w:t>
            </w:r>
            <w:r w:rsidRPr="00C72B74">
              <w:rPr>
                <w:sz w:val="22"/>
                <w:szCs w:val="22"/>
                <w:lang w:eastAsia="ar-SA"/>
              </w:rPr>
              <w:t>каждой заявке составляет не более 10 рабочих дней.</w:t>
            </w:r>
          </w:p>
        </w:tc>
      </w:tr>
      <w:tr w:rsidR="00433E82" w:rsidRPr="00C72B74" w14:paraId="6C2DFBD9" w14:textId="77777777" w:rsidTr="00450DC7">
        <w:trPr>
          <w:gridAfter w:val="1"/>
          <w:wAfter w:w="17" w:type="pct"/>
          <w:cantSplit/>
          <w:trHeight w:val="1695"/>
        </w:trPr>
        <w:tc>
          <w:tcPr>
            <w:tcW w:w="423" w:type="pct"/>
          </w:tcPr>
          <w:p w14:paraId="7A52AE6D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58" w:type="pct"/>
            <w:gridSpan w:val="2"/>
          </w:tcPr>
          <w:p w14:paraId="50FA8BF4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sz w:val="22"/>
                <w:szCs w:val="22"/>
              </w:rPr>
              <w:t>Качественные показатели молока по содержанию соматических клеток в молоке от каждой коровы</w:t>
            </w:r>
          </w:p>
        </w:tc>
        <w:tc>
          <w:tcPr>
            <w:tcW w:w="1802" w:type="pct"/>
          </w:tcPr>
          <w:p w14:paraId="40F9557E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3851A6E1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434ABB71" w14:textId="77777777" w:rsidR="00433E82" w:rsidRPr="00C72B74" w:rsidRDefault="00433E82" w:rsidP="00D272EB">
            <w:pPr>
              <w:rPr>
                <w:color w:val="000000"/>
                <w:sz w:val="22"/>
                <w:szCs w:val="22"/>
                <w:lang w:eastAsia="ar-SA"/>
              </w:rPr>
            </w:pPr>
            <w:proofErr w:type="gramStart"/>
            <w:r w:rsidRPr="00C72B74">
              <w:rPr>
                <w:color w:val="000000"/>
                <w:sz w:val="22"/>
                <w:szCs w:val="22"/>
                <w:lang w:eastAsia="ar-SA"/>
              </w:rPr>
              <w:t>согласно заявок</w:t>
            </w:r>
            <w:proofErr w:type="gramEnd"/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 Заказчика.</w:t>
            </w:r>
          </w:p>
          <w:p w14:paraId="2505C90D" w14:textId="77777777" w:rsidR="00433E82" w:rsidRPr="00C72B74" w:rsidRDefault="00433E82" w:rsidP="0018208F">
            <w:pPr>
              <w:rPr>
                <w:snapToGrid w:val="0"/>
                <w:color w:val="000000"/>
                <w:sz w:val="22"/>
                <w:szCs w:val="22"/>
                <w:lang w:eastAsia="ar-SA"/>
              </w:rPr>
            </w:pPr>
          </w:p>
          <w:p w14:paraId="69FEB9E2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Срок выполнения работ по </w:t>
            </w:r>
            <w:r w:rsidRPr="00C72B74">
              <w:rPr>
                <w:sz w:val="22"/>
                <w:szCs w:val="22"/>
                <w:lang w:eastAsia="ar-SA"/>
              </w:rPr>
              <w:t>каждой заявке составляет не более 10 рабочих дней.</w:t>
            </w:r>
          </w:p>
        </w:tc>
      </w:tr>
      <w:tr w:rsidR="00433E82" w:rsidRPr="00C72B74" w14:paraId="3438D21E" w14:textId="77777777" w:rsidTr="00450DC7">
        <w:trPr>
          <w:gridAfter w:val="1"/>
          <w:wAfter w:w="17" w:type="pct"/>
          <w:cantSplit/>
          <w:trHeight w:val="58"/>
        </w:trPr>
        <w:tc>
          <w:tcPr>
            <w:tcW w:w="423" w:type="pct"/>
          </w:tcPr>
          <w:p w14:paraId="3B23B17D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758" w:type="pct"/>
            <w:gridSpan w:val="2"/>
          </w:tcPr>
          <w:p w14:paraId="635CD369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Качественные показатели молока по содержанию жира, белка, истинного белка, лактозы, казеина, общего кол-ва С.В., СОМО, мочевины, точка замерзания, воды, соли, </w:t>
            </w:r>
            <w:proofErr w:type="spellStart"/>
            <w:r w:rsidRPr="00C72B74">
              <w:rPr>
                <w:color w:val="000000"/>
                <w:sz w:val="22"/>
                <w:szCs w:val="22"/>
                <w:lang w:eastAsia="ar-SA"/>
              </w:rPr>
              <w:t>Ph</w:t>
            </w:r>
            <w:proofErr w:type="spellEnd"/>
            <w:r w:rsidRPr="00C72B74">
              <w:rPr>
                <w:color w:val="000000"/>
                <w:sz w:val="22"/>
                <w:szCs w:val="22"/>
                <w:lang w:eastAsia="ar-SA"/>
              </w:rPr>
              <w:t>, кислотности, плотности, проводимости в молоке от каждой коровы</w:t>
            </w:r>
          </w:p>
        </w:tc>
        <w:tc>
          <w:tcPr>
            <w:tcW w:w="1802" w:type="pct"/>
          </w:tcPr>
          <w:p w14:paraId="6DC3E49B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0F260779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45799EC7" w14:textId="77777777" w:rsidR="00433E82" w:rsidRPr="00C72B74" w:rsidRDefault="00433E82" w:rsidP="00D272EB">
            <w:pPr>
              <w:rPr>
                <w:color w:val="000000"/>
                <w:sz w:val="22"/>
                <w:szCs w:val="22"/>
                <w:lang w:eastAsia="ar-SA"/>
              </w:rPr>
            </w:pPr>
            <w:proofErr w:type="gramStart"/>
            <w:r w:rsidRPr="00C72B74">
              <w:rPr>
                <w:color w:val="000000"/>
                <w:sz w:val="22"/>
                <w:szCs w:val="22"/>
                <w:lang w:eastAsia="ar-SA"/>
              </w:rPr>
              <w:t>согласно заявок</w:t>
            </w:r>
            <w:proofErr w:type="gramEnd"/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 Заказчика.</w:t>
            </w:r>
          </w:p>
          <w:p w14:paraId="65CD11C1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</w:p>
          <w:p w14:paraId="072F14AC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Срок выполнения работ по каждой заявке составляет не более 10 рабочих дней.</w:t>
            </w:r>
          </w:p>
        </w:tc>
      </w:tr>
      <w:tr w:rsidR="00433E82" w:rsidRPr="00C72B74" w14:paraId="07078A09" w14:textId="77777777" w:rsidTr="00450DC7">
        <w:trPr>
          <w:gridAfter w:val="1"/>
          <w:wAfter w:w="17" w:type="pct"/>
          <w:cantSplit/>
          <w:trHeight w:val="58"/>
        </w:trPr>
        <w:tc>
          <w:tcPr>
            <w:tcW w:w="423" w:type="pct"/>
          </w:tcPr>
          <w:p w14:paraId="02E19541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758" w:type="pct"/>
            <w:gridSpan w:val="2"/>
          </w:tcPr>
          <w:p w14:paraId="2327959D" w14:textId="65DA09CF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Качественные показатели молока по содержанию жира, белка, истинного белка, лактозы, казеина, общего кол-ва С.В., СОМО, мочевины, точка замерзания, воды, соли, </w:t>
            </w:r>
            <w:proofErr w:type="spellStart"/>
            <w:r w:rsidRPr="00C72B74">
              <w:rPr>
                <w:color w:val="000000"/>
                <w:sz w:val="22"/>
                <w:szCs w:val="22"/>
                <w:lang w:eastAsia="ar-SA"/>
              </w:rPr>
              <w:t>Ph</w:t>
            </w:r>
            <w:proofErr w:type="spellEnd"/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, кислотности, плотности, </w:t>
            </w:r>
            <w:r w:rsidR="00C44AA5" w:rsidRPr="00C72B74">
              <w:rPr>
                <w:color w:val="000000"/>
                <w:sz w:val="22"/>
                <w:szCs w:val="22"/>
                <w:lang w:eastAsia="ar-SA"/>
              </w:rPr>
              <w:t xml:space="preserve">проводимость, </w:t>
            </w:r>
            <w:r w:rsidRPr="00C72B74">
              <w:rPr>
                <w:color w:val="000000"/>
                <w:sz w:val="22"/>
                <w:szCs w:val="22"/>
                <w:lang w:eastAsia="ar-SA"/>
              </w:rPr>
              <w:t>соматических клеток в молоке от каждой коровы</w:t>
            </w:r>
          </w:p>
        </w:tc>
        <w:tc>
          <w:tcPr>
            <w:tcW w:w="1802" w:type="pct"/>
          </w:tcPr>
          <w:p w14:paraId="396EEF92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6FE98C9A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0B7F3FE1" w14:textId="77777777" w:rsidR="00433E82" w:rsidRPr="00C72B74" w:rsidRDefault="00433E82" w:rsidP="00D272EB">
            <w:pPr>
              <w:rPr>
                <w:color w:val="000000"/>
                <w:sz w:val="22"/>
                <w:szCs w:val="22"/>
                <w:lang w:eastAsia="ar-SA"/>
              </w:rPr>
            </w:pPr>
            <w:proofErr w:type="gramStart"/>
            <w:r w:rsidRPr="00C72B74">
              <w:rPr>
                <w:color w:val="000000"/>
                <w:sz w:val="22"/>
                <w:szCs w:val="22"/>
                <w:lang w:eastAsia="ar-SA"/>
              </w:rPr>
              <w:t>согласно заявок</w:t>
            </w:r>
            <w:proofErr w:type="gramEnd"/>
            <w:r w:rsidRPr="00C72B74">
              <w:rPr>
                <w:color w:val="000000"/>
                <w:sz w:val="22"/>
                <w:szCs w:val="22"/>
                <w:lang w:eastAsia="ar-SA"/>
              </w:rPr>
              <w:t xml:space="preserve"> Заказчика.</w:t>
            </w:r>
          </w:p>
          <w:p w14:paraId="2BC25B41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</w:p>
          <w:p w14:paraId="5A338F26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Срок выполнения работ по каждой заявке составляет не более 10 рабочих дней.</w:t>
            </w:r>
          </w:p>
        </w:tc>
      </w:tr>
      <w:tr w:rsidR="00433E82" w:rsidRPr="00C72B74" w14:paraId="562B1989" w14:textId="77777777" w:rsidTr="00450DC7">
        <w:trPr>
          <w:gridAfter w:val="1"/>
          <w:wAfter w:w="17" w:type="pct"/>
          <w:cantSplit/>
          <w:trHeight w:val="58"/>
        </w:trPr>
        <w:tc>
          <w:tcPr>
            <w:tcW w:w="423" w:type="pct"/>
          </w:tcPr>
          <w:p w14:paraId="47473DF5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758" w:type="pct"/>
            <w:gridSpan w:val="2"/>
          </w:tcPr>
          <w:p w14:paraId="1320ACCF" w14:textId="77777777" w:rsidR="00433E82" w:rsidRPr="00C72B74" w:rsidRDefault="00433E82" w:rsidP="0018208F">
            <w:pPr>
              <w:rPr>
                <w:color w:val="000000"/>
                <w:sz w:val="22"/>
                <w:szCs w:val="22"/>
                <w:lang w:eastAsia="ar-SA"/>
              </w:rPr>
            </w:pPr>
            <w:r w:rsidRPr="00C72B74">
              <w:rPr>
                <w:color w:val="000000"/>
                <w:sz w:val="22"/>
                <w:szCs w:val="22"/>
                <w:lang w:eastAsia="ar-SA"/>
              </w:rPr>
              <w:t>Подготовка отчетных документов</w:t>
            </w:r>
          </w:p>
        </w:tc>
        <w:tc>
          <w:tcPr>
            <w:tcW w:w="1802" w:type="pct"/>
          </w:tcPr>
          <w:p w14:paraId="70B2FFDE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1E0ED0DA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7006F67D" w14:textId="3ECA68D2" w:rsidR="00433E82" w:rsidRPr="00C72B74" w:rsidRDefault="00433E82" w:rsidP="00D272EB">
            <w:pPr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FB34CA" w:rsidRPr="00C72B74" w14:paraId="102C7619" w14:textId="77777777" w:rsidTr="00450D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624" w:type="pct"/>
            <w:gridSpan w:val="2"/>
          </w:tcPr>
          <w:p w14:paraId="77E267EA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43B96488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3A529E3B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E8D1BB2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566C4278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123EE863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4A193022" w14:textId="1265DBEF" w:rsidR="00FB34CA" w:rsidRPr="00C72B74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76" w:type="pct"/>
            <w:gridSpan w:val="3"/>
          </w:tcPr>
          <w:p w14:paraId="68B31B9D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3A37544A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77A97731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3B4E8A9D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4F286D98" w14:textId="6347F35C" w:rsidR="00FB34CA" w:rsidRDefault="00FB34CA" w:rsidP="00FB34CA">
            <w:pPr>
              <w:rPr>
                <w:bCs/>
                <w:sz w:val="24"/>
                <w:szCs w:val="24"/>
              </w:rPr>
            </w:pPr>
          </w:p>
          <w:p w14:paraId="5A4FF87F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5D0141C6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7FAFA3D1" w14:textId="144535CE" w:rsidR="00FB34CA" w:rsidRPr="00C72B74" w:rsidRDefault="00FB34CA" w:rsidP="00FB34CA">
            <w:pPr>
              <w:tabs>
                <w:tab w:val="left" w:pos="284"/>
              </w:tabs>
              <w:spacing w:line="228" w:lineRule="auto"/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7EA05AC6" w14:textId="77777777" w:rsidR="00FB34CA" w:rsidRDefault="00FB34CA" w:rsidP="005C67CE">
      <w:pPr>
        <w:jc w:val="center"/>
        <w:rPr>
          <w:b/>
          <w:color w:val="000000"/>
          <w:sz w:val="24"/>
          <w:szCs w:val="24"/>
          <w:lang w:eastAsia="ar-SA"/>
        </w:rPr>
      </w:pPr>
    </w:p>
    <w:p w14:paraId="4478A468" w14:textId="77777777" w:rsidR="00FB34CA" w:rsidRDefault="00FB34CA" w:rsidP="005C67CE">
      <w:pPr>
        <w:jc w:val="center"/>
        <w:rPr>
          <w:b/>
          <w:color w:val="000000"/>
          <w:sz w:val="24"/>
          <w:szCs w:val="24"/>
          <w:lang w:eastAsia="ar-SA"/>
        </w:rPr>
      </w:pPr>
    </w:p>
    <w:p w14:paraId="75E65B62" w14:textId="68C764F3" w:rsidR="005C67CE" w:rsidRPr="00C72B74" w:rsidRDefault="005C67CE" w:rsidP="005C67CE">
      <w:pPr>
        <w:jc w:val="center"/>
        <w:rPr>
          <w:b/>
          <w:color w:val="000000"/>
          <w:sz w:val="24"/>
          <w:szCs w:val="24"/>
          <w:lang w:eastAsia="ar-SA"/>
        </w:rPr>
      </w:pPr>
      <w:r w:rsidRPr="00C72B74">
        <w:rPr>
          <w:b/>
          <w:color w:val="000000"/>
          <w:sz w:val="24"/>
          <w:szCs w:val="24"/>
          <w:lang w:eastAsia="ar-SA"/>
        </w:rPr>
        <w:lastRenderedPageBreak/>
        <w:t>Календарный план</w:t>
      </w:r>
      <w:r w:rsidR="0008398F" w:rsidRPr="00C72B74">
        <w:rPr>
          <w:b/>
          <w:color w:val="000000"/>
          <w:sz w:val="24"/>
          <w:szCs w:val="24"/>
          <w:lang w:eastAsia="ar-SA"/>
        </w:rPr>
        <w:t xml:space="preserve"> 3</w:t>
      </w:r>
    </w:p>
    <w:p w14:paraId="214CA28F" w14:textId="77777777" w:rsidR="005C67CE" w:rsidRPr="00C72B74" w:rsidRDefault="005C67CE" w:rsidP="005C67CE">
      <w:pPr>
        <w:jc w:val="center"/>
        <w:rPr>
          <w:b/>
          <w:color w:val="000000"/>
          <w:sz w:val="24"/>
          <w:szCs w:val="24"/>
          <w:lang w:eastAsia="ar-SA"/>
        </w:rPr>
      </w:pPr>
      <w:r w:rsidRPr="00C72B74">
        <w:rPr>
          <w:b/>
          <w:color w:val="000000"/>
          <w:sz w:val="24"/>
          <w:szCs w:val="24"/>
          <w:lang w:eastAsia="ar-SA"/>
        </w:rPr>
        <w:t>выполнения научно-исследовательской работы по теме:</w:t>
      </w:r>
    </w:p>
    <w:p w14:paraId="1FFA4194" w14:textId="3FCEC9B9" w:rsidR="005C67CE" w:rsidRPr="00C72B74" w:rsidRDefault="005C67CE" w:rsidP="005C67CE">
      <w:pPr>
        <w:jc w:val="center"/>
        <w:rPr>
          <w:b/>
          <w:color w:val="000000"/>
          <w:sz w:val="24"/>
          <w:szCs w:val="24"/>
          <w:lang w:eastAsia="ar-SA"/>
        </w:rPr>
      </w:pPr>
      <w:r w:rsidRPr="00C72B74">
        <w:rPr>
          <w:color w:val="000000"/>
          <w:sz w:val="24"/>
          <w:szCs w:val="24"/>
          <w:lang w:eastAsia="ar-SA"/>
        </w:rPr>
        <w:t>«</w:t>
      </w:r>
      <w:r w:rsidR="00414316" w:rsidRPr="00C72B74">
        <w:rPr>
          <w:sz w:val="24"/>
          <w:szCs w:val="24"/>
        </w:rPr>
        <w:t>Изучение химического состава, питательности и качества кормов в период заготовки, хранения и кормления</w:t>
      </w:r>
      <w:r w:rsidRPr="00C72B74">
        <w:rPr>
          <w:color w:val="000000"/>
          <w:sz w:val="24"/>
          <w:szCs w:val="24"/>
          <w:lang w:eastAsia="ar-SA"/>
        </w:rPr>
        <w:t>»</w:t>
      </w:r>
    </w:p>
    <w:p w14:paraId="5EB29CF6" w14:textId="77777777" w:rsidR="005C67CE" w:rsidRPr="00C72B74" w:rsidRDefault="005C67CE" w:rsidP="005C67CE">
      <w:pPr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5485"/>
        <w:gridCol w:w="3584"/>
      </w:tblGrid>
      <w:tr w:rsidR="005C67CE" w:rsidRPr="00C72B74" w14:paraId="15313EC2" w14:textId="77777777" w:rsidTr="002123E2">
        <w:trPr>
          <w:cantSplit/>
          <w:trHeight w:val="485"/>
        </w:trPr>
        <w:tc>
          <w:tcPr>
            <w:tcW w:w="425" w:type="pct"/>
            <w:vMerge w:val="restart"/>
            <w:vAlign w:val="center"/>
          </w:tcPr>
          <w:p w14:paraId="053C6D2D" w14:textId="77777777" w:rsidR="005C67CE" w:rsidRPr="00C72B74" w:rsidRDefault="005C67CE" w:rsidP="002123E2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№ этапа</w:t>
            </w:r>
          </w:p>
        </w:tc>
        <w:tc>
          <w:tcPr>
            <w:tcW w:w="2766" w:type="pct"/>
            <w:vMerge w:val="restart"/>
            <w:vAlign w:val="center"/>
          </w:tcPr>
          <w:p w14:paraId="7A3508B9" w14:textId="77777777" w:rsidR="005C67CE" w:rsidRPr="00C72B74" w:rsidRDefault="005C67CE" w:rsidP="002123E2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Наименование этапов работ</w:t>
            </w:r>
          </w:p>
        </w:tc>
        <w:tc>
          <w:tcPr>
            <w:tcW w:w="1808" w:type="pct"/>
            <w:vMerge w:val="restart"/>
            <w:vAlign w:val="center"/>
          </w:tcPr>
          <w:p w14:paraId="5F9C95F2" w14:textId="77777777" w:rsidR="005C67CE" w:rsidRPr="00C72B74" w:rsidRDefault="005C67CE" w:rsidP="002123E2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Сроки выполнения работ</w:t>
            </w:r>
          </w:p>
        </w:tc>
      </w:tr>
      <w:tr w:rsidR="005C67CE" w:rsidRPr="00C72B74" w14:paraId="0E683145" w14:textId="77777777" w:rsidTr="002123E2">
        <w:trPr>
          <w:cantSplit/>
          <w:trHeight w:val="276"/>
        </w:trPr>
        <w:tc>
          <w:tcPr>
            <w:tcW w:w="425" w:type="pct"/>
            <w:vMerge/>
          </w:tcPr>
          <w:p w14:paraId="1D4143CA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66" w:type="pct"/>
            <w:vMerge/>
          </w:tcPr>
          <w:p w14:paraId="6BD24F68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8" w:type="pct"/>
            <w:vMerge/>
          </w:tcPr>
          <w:p w14:paraId="7E3D3D5E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5C67CE" w:rsidRPr="00C72B74" w14:paraId="44B98BF6" w14:textId="77777777" w:rsidTr="002123E2">
        <w:trPr>
          <w:cantSplit/>
          <w:trHeight w:val="1695"/>
        </w:trPr>
        <w:tc>
          <w:tcPr>
            <w:tcW w:w="425" w:type="pct"/>
          </w:tcPr>
          <w:p w14:paraId="4E36C9C1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6" w:type="pct"/>
          </w:tcPr>
          <w:p w14:paraId="26E6D8F7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Изучение химического состава, питательности и качества кормов </w:t>
            </w:r>
          </w:p>
          <w:p w14:paraId="4E658967" w14:textId="77777777" w:rsidR="005C67CE" w:rsidRPr="00C72B74" w:rsidRDefault="005C67CE" w:rsidP="00120ED9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8" w:type="pct"/>
          </w:tcPr>
          <w:p w14:paraId="62750B13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3F36B603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2F8CFBFD" w14:textId="77777777" w:rsidR="005C67CE" w:rsidRPr="00C72B74" w:rsidRDefault="005C67CE" w:rsidP="00D272EB">
            <w:pPr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C72B74">
              <w:rPr>
                <w:color w:val="000000"/>
                <w:sz w:val="24"/>
                <w:szCs w:val="24"/>
                <w:lang w:eastAsia="ar-SA"/>
              </w:rPr>
              <w:t>согласно заявок</w:t>
            </w:r>
            <w:proofErr w:type="gramEnd"/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 Заказчика.</w:t>
            </w:r>
          </w:p>
          <w:p w14:paraId="4EABD5C0" w14:textId="77777777" w:rsidR="005C67CE" w:rsidRPr="00C72B74" w:rsidRDefault="005C67CE" w:rsidP="002123E2">
            <w:pPr>
              <w:rPr>
                <w:snapToGrid w:val="0"/>
                <w:color w:val="000000"/>
                <w:sz w:val="24"/>
                <w:szCs w:val="24"/>
                <w:lang w:eastAsia="ar-SA"/>
              </w:rPr>
            </w:pPr>
          </w:p>
          <w:p w14:paraId="31341379" w14:textId="2D9499C6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Срок выполнения работ по </w:t>
            </w:r>
            <w:r w:rsidRPr="00C72B74">
              <w:rPr>
                <w:sz w:val="24"/>
                <w:szCs w:val="24"/>
                <w:lang w:eastAsia="ar-SA"/>
              </w:rPr>
              <w:t xml:space="preserve">каждой заявке составляет не более </w:t>
            </w:r>
            <w:r w:rsidR="00120ED9" w:rsidRPr="00C72B74">
              <w:rPr>
                <w:sz w:val="24"/>
                <w:szCs w:val="24"/>
                <w:lang w:eastAsia="ar-SA"/>
              </w:rPr>
              <w:t>10</w:t>
            </w:r>
            <w:r w:rsidRPr="00C72B74">
              <w:rPr>
                <w:sz w:val="24"/>
                <w:szCs w:val="24"/>
                <w:lang w:eastAsia="ar-SA"/>
              </w:rPr>
              <w:t xml:space="preserve"> рабочих дней.</w:t>
            </w:r>
          </w:p>
          <w:p w14:paraId="35DBD1F0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  <w:p w14:paraId="4D11BAE1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  <w:p w14:paraId="3C3B29A6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5C67CE" w:rsidRPr="00C72B74" w14:paraId="77F68E35" w14:textId="77777777" w:rsidTr="002123E2">
        <w:trPr>
          <w:cantSplit/>
          <w:trHeight w:val="1148"/>
        </w:trPr>
        <w:tc>
          <w:tcPr>
            <w:tcW w:w="425" w:type="pct"/>
          </w:tcPr>
          <w:p w14:paraId="1D3B4139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6" w:type="pct"/>
          </w:tcPr>
          <w:p w14:paraId="0541EDEB" w14:textId="77777777" w:rsidR="005C67CE" w:rsidRPr="00C72B74" w:rsidRDefault="005C67CE" w:rsidP="002123E2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Подготовка отчетных документов</w:t>
            </w:r>
          </w:p>
        </w:tc>
        <w:tc>
          <w:tcPr>
            <w:tcW w:w="1808" w:type="pct"/>
          </w:tcPr>
          <w:p w14:paraId="015FA71C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4D9A8329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392FC071" w14:textId="40BC6FF4" w:rsidR="005C67CE" w:rsidRPr="00C72B74" w:rsidRDefault="005C67CE" w:rsidP="00D272EB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8BA7B51" w14:textId="77777777" w:rsidR="005C67CE" w:rsidRPr="00C72B74" w:rsidRDefault="005C67CE" w:rsidP="005C67CE">
      <w:pPr>
        <w:rPr>
          <w:color w:val="000000"/>
          <w:sz w:val="24"/>
          <w:szCs w:val="24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75"/>
      </w:tblGrid>
      <w:tr w:rsidR="00FB34CA" w:rsidRPr="00ED797F" w14:paraId="66C0799E" w14:textId="77777777" w:rsidTr="00892C40">
        <w:tc>
          <w:tcPr>
            <w:tcW w:w="5070" w:type="dxa"/>
          </w:tcPr>
          <w:p w14:paraId="349DAD6F" w14:textId="77777777" w:rsidR="00FB34CA" w:rsidRPr="00ED797F" w:rsidRDefault="00FB34CA" w:rsidP="00892C40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20135C82" w14:textId="77777777" w:rsidR="00FB34CA" w:rsidRPr="00ED797F" w:rsidRDefault="00FB34CA" w:rsidP="00892C40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21D0B142" w14:textId="77777777" w:rsidR="00FB34CA" w:rsidRPr="00424AF4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2CF622" w14:textId="77777777" w:rsidR="00FB34CA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7DEB694A" w14:textId="77777777" w:rsidR="00FB34CA" w:rsidRPr="00ED797F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4B332E26" w14:textId="77777777" w:rsidR="00FB34CA" w:rsidRPr="00ED797F" w:rsidRDefault="00FB34CA" w:rsidP="00892C40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057E41CC" w14:textId="77777777" w:rsidR="00FB34CA" w:rsidRPr="00ED797F" w:rsidRDefault="00FB34CA" w:rsidP="00892C40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275" w:type="dxa"/>
          </w:tcPr>
          <w:p w14:paraId="57AEE85A" w14:textId="77777777" w:rsidR="00FB34CA" w:rsidRPr="00ED797F" w:rsidRDefault="00FB34CA" w:rsidP="00892C40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6C14BC34" w14:textId="77777777" w:rsidR="00FB34CA" w:rsidRPr="00EF6B61" w:rsidRDefault="00FB34CA" w:rsidP="00892C40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72850C3A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7532F84A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</w:p>
          <w:p w14:paraId="3F6C2C63" w14:textId="0106A095" w:rsidR="00FB34CA" w:rsidRDefault="00FB34CA" w:rsidP="00892C40">
            <w:pPr>
              <w:rPr>
                <w:bCs/>
                <w:sz w:val="24"/>
                <w:szCs w:val="24"/>
              </w:rPr>
            </w:pPr>
          </w:p>
          <w:p w14:paraId="764B231B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</w:p>
          <w:p w14:paraId="33EFB565" w14:textId="77777777" w:rsidR="00FB34CA" w:rsidRPr="00D272EB" w:rsidRDefault="00FB34CA" w:rsidP="00892C40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0E0EBEF5" w14:textId="77777777" w:rsidR="00FB34CA" w:rsidRPr="00ED797F" w:rsidRDefault="00FB34CA" w:rsidP="00892C40">
            <w:pPr>
              <w:tabs>
                <w:tab w:val="left" w:pos="284"/>
              </w:tabs>
              <w:spacing w:line="228" w:lineRule="auto"/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5D98C795" w14:textId="77777777" w:rsidR="005C67CE" w:rsidRPr="00C72B74" w:rsidRDefault="005C67CE" w:rsidP="005C67CE">
      <w:pPr>
        <w:jc w:val="both"/>
      </w:pPr>
    </w:p>
    <w:p w14:paraId="0859431E" w14:textId="77777777" w:rsidR="005C67CE" w:rsidRPr="00C72B74" w:rsidRDefault="005C67CE" w:rsidP="005C67CE">
      <w:pPr>
        <w:jc w:val="both"/>
      </w:pPr>
    </w:p>
    <w:p w14:paraId="4573C345" w14:textId="77777777" w:rsidR="00DD1128" w:rsidRPr="00C72B74" w:rsidRDefault="00DD1128">
      <w:pPr>
        <w:spacing w:after="160" w:line="259" w:lineRule="auto"/>
        <w:rPr>
          <w:b/>
          <w:color w:val="000000"/>
          <w:sz w:val="24"/>
          <w:szCs w:val="24"/>
          <w:lang w:eastAsia="ar-SA"/>
        </w:rPr>
      </w:pPr>
      <w:r w:rsidRPr="00C72B74">
        <w:rPr>
          <w:b/>
          <w:color w:val="000000"/>
          <w:sz w:val="24"/>
          <w:szCs w:val="24"/>
          <w:lang w:eastAsia="ar-SA"/>
        </w:rPr>
        <w:br w:type="page"/>
      </w:r>
    </w:p>
    <w:p w14:paraId="1768C74D" w14:textId="6F16EEA7" w:rsidR="00DD1128" w:rsidRPr="00C72B74" w:rsidRDefault="00DD1128" w:rsidP="00DD1128">
      <w:pPr>
        <w:jc w:val="center"/>
        <w:rPr>
          <w:b/>
          <w:color w:val="000000"/>
          <w:sz w:val="24"/>
          <w:szCs w:val="24"/>
          <w:lang w:eastAsia="ar-SA"/>
        </w:rPr>
      </w:pPr>
      <w:r w:rsidRPr="00C72B74">
        <w:rPr>
          <w:b/>
          <w:color w:val="000000"/>
          <w:sz w:val="24"/>
          <w:szCs w:val="24"/>
          <w:lang w:eastAsia="ar-SA"/>
        </w:rPr>
        <w:lastRenderedPageBreak/>
        <w:t>Календарный план 4</w:t>
      </w:r>
    </w:p>
    <w:p w14:paraId="29B29590" w14:textId="77777777" w:rsidR="00DD1128" w:rsidRPr="00C72B74" w:rsidRDefault="00DD1128" w:rsidP="00DD1128">
      <w:pPr>
        <w:jc w:val="center"/>
        <w:rPr>
          <w:b/>
          <w:color w:val="000000"/>
          <w:sz w:val="24"/>
          <w:szCs w:val="24"/>
          <w:lang w:eastAsia="ar-SA"/>
        </w:rPr>
      </w:pPr>
      <w:r w:rsidRPr="00C72B74">
        <w:rPr>
          <w:b/>
          <w:color w:val="000000"/>
          <w:sz w:val="24"/>
          <w:szCs w:val="24"/>
          <w:lang w:eastAsia="ar-SA"/>
        </w:rPr>
        <w:t>выполнения научно-исследовательской работы по теме:</w:t>
      </w:r>
    </w:p>
    <w:p w14:paraId="50ADF908" w14:textId="25C00054" w:rsidR="00DD1128" w:rsidRPr="00C72B74" w:rsidRDefault="00DD1128" w:rsidP="00DD1128">
      <w:pPr>
        <w:jc w:val="center"/>
        <w:rPr>
          <w:sz w:val="24"/>
          <w:szCs w:val="24"/>
        </w:rPr>
      </w:pPr>
      <w:r w:rsidRPr="00C72B74">
        <w:rPr>
          <w:color w:val="000000"/>
          <w:sz w:val="24"/>
          <w:szCs w:val="24"/>
          <w:lang w:eastAsia="ar-SA"/>
        </w:rPr>
        <w:t>«</w:t>
      </w:r>
      <w:r w:rsidRPr="00C72B74">
        <w:rPr>
          <w:sz w:val="24"/>
          <w:szCs w:val="24"/>
        </w:rPr>
        <w:t>Изучение биохимических показателей крови крупного рогатого скота для оценки энергетического, белкового, минерального и витаминного обменов веществ</w:t>
      </w:r>
    </w:p>
    <w:p w14:paraId="51D94B44" w14:textId="77777777" w:rsidR="00DD1128" w:rsidRPr="00C72B74" w:rsidRDefault="00DD1128" w:rsidP="00DD1128">
      <w:pPr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5485"/>
        <w:gridCol w:w="3584"/>
      </w:tblGrid>
      <w:tr w:rsidR="00DD1128" w:rsidRPr="00C72B74" w14:paraId="780E2681" w14:textId="77777777" w:rsidTr="00C93CF4">
        <w:trPr>
          <w:cantSplit/>
          <w:trHeight w:val="485"/>
        </w:trPr>
        <w:tc>
          <w:tcPr>
            <w:tcW w:w="425" w:type="pct"/>
            <w:vMerge w:val="restart"/>
            <w:vAlign w:val="center"/>
          </w:tcPr>
          <w:p w14:paraId="3D379155" w14:textId="77777777" w:rsidR="00DD1128" w:rsidRPr="00C72B74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№ этапа</w:t>
            </w:r>
          </w:p>
        </w:tc>
        <w:tc>
          <w:tcPr>
            <w:tcW w:w="2766" w:type="pct"/>
            <w:vMerge w:val="restart"/>
            <w:vAlign w:val="center"/>
          </w:tcPr>
          <w:p w14:paraId="17CF3329" w14:textId="77777777" w:rsidR="00DD1128" w:rsidRPr="00C72B74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Наименование этапов работ</w:t>
            </w:r>
          </w:p>
        </w:tc>
        <w:tc>
          <w:tcPr>
            <w:tcW w:w="1808" w:type="pct"/>
            <w:vMerge w:val="restart"/>
            <w:vAlign w:val="center"/>
          </w:tcPr>
          <w:p w14:paraId="02EA781A" w14:textId="77777777" w:rsidR="00DD1128" w:rsidRPr="00C72B74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Сроки выполнения работ</w:t>
            </w:r>
          </w:p>
        </w:tc>
      </w:tr>
      <w:tr w:rsidR="00DD1128" w:rsidRPr="00C72B74" w14:paraId="32353F84" w14:textId="77777777" w:rsidTr="00C93CF4">
        <w:trPr>
          <w:cantSplit/>
          <w:trHeight w:val="276"/>
        </w:trPr>
        <w:tc>
          <w:tcPr>
            <w:tcW w:w="425" w:type="pct"/>
            <w:vMerge/>
          </w:tcPr>
          <w:p w14:paraId="51E81162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66" w:type="pct"/>
            <w:vMerge/>
          </w:tcPr>
          <w:p w14:paraId="4EEFCA5F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8" w:type="pct"/>
            <w:vMerge/>
          </w:tcPr>
          <w:p w14:paraId="60337C52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DD1128" w:rsidRPr="00C72B74" w14:paraId="732A7A27" w14:textId="77777777" w:rsidTr="00C93CF4">
        <w:trPr>
          <w:cantSplit/>
          <w:trHeight w:val="1695"/>
        </w:trPr>
        <w:tc>
          <w:tcPr>
            <w:tcW w:w="425" w:type="pct"/>
          </w:tcPr>
          <w:p w14:paraId="3FD269BE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6" w:type="pct"/>
          </w:tcPr>
          <w:p w14:paraId="67525CBB" w14:textId="023F3373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sz w:val="24"/>
                <w:szCs w:val="24"/>
              </w:rPr>
              <w:t>Изучение биохимических показателей крови крупного рогатого скота для оценки энергетического, белкового, минерального и витаминного обменов веществ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08" w:type="pct"/>
          </w:tcPr>
          <w:p w14:paraId="30F17053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396EF4D2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418B9FB7" w14:textId="77777777" w:rsidR="00DD1128" w:rsidRPr="00C72B74" w:rsidRDefault="00DD1128" w:rsidP="00D272EB">
            <w:pPr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C72B74">
              <w:rPr>
                <w:color w:val="000000"/>
                <w:sz w:val="24"/>
                <w:szCs w:val="24"/>
                <w:lang w:eastAsia="ar-SA"/>
              </w:rPr>
              <w:t>согласно заявок</w:t>
            </w:r>
            <w:proofErr w:type="gramEnd"/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 Заказчика.</w:t>
            </w:r>
          </w:p>
          <w:p w14:paraId="247AF850" w14:textId="77777777" w:rsidR="00DD1128" w:rsidRPr="00C72B74" w:rsidRDefault="00DD1128" w:rsidP="00C93CF4">
            <w:pPr>
              <w:rPr>
                <w:snapToGrid w:val="0"/>
                <w:color w:val="000000"/>
                <w:sz w:val="24"/>
                <w:szCs w:val="24"/>
                <w:lang w:eastAsia="ar-SA"/>
              </w:rPr>
            </w:pPr>
          </w:p>
          <w:p w14:paraId="1C94DDD2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Срок выполнения работ по </w:t>
            </w:r>
            <w:r w:rsidRPr="00C72B74">
              <w:rPr>
                <w:sz w:val="24"/>
                <w:szCs w:val="24"/>
                <w:lang w:eastAsia="ar-SA"/>
              </w:rPr>
              <w:t>каждой заявке составляет не более 10 рабочих дней.</w:t>
            </w:r>
          </w:p>
          <w:p w14:paraId="160E8314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  <w:p w14:paraId="45C75C2C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  <w:p w14:paraId="0C27EFE2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DD1128" w:rsidRPr="00C72B74" w14:paraId="122CF5EC" w14:textId="77777777" w:rsidTr="00C93CF4">
        <w:trPr>
          <w:cantSplit/>
          <w:trHeight w:val="1148"/>
        </w:trPr>
        <w:tc>
          <w:tcPr>
            <w:tcW w:w="425" w:type="pct"/>
          </w:tcPr>
          <w:p w14:paraId="3F9D2E31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6" w:type="pct"/>
          </w:tcPr>
          <w:p w14:paraId="0C01E9BE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Подготовка отчетных документов</w:t>
            </w:r>
          </w:p>
        </w:tc>
        <w:tc>
          <w:tcPr>
            <w:tcW w:w="1808" w:type="pct"/>
          </w:tcPr>
          <w:p w14:paraId="0152445C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4C15268F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0CC91787" w14:textId="3BA69942" w:rsidR="00D272EB" w:rsidRPr="00C72B74" w:rsidRDefault="00D272EB" w:rsidP="00D272EB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.</w:t>
            </w:r>
          </w:p>
          <w:p w14:paraId="07B3A77C" w14:textId="77777777" w:rsidR="00DD1128" w:rsidRPr="00C72B74" w:rsidRDefault="00DD1128" w:rsidP="00D272EB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61E32936" w14:textId="77777777" w:rsidR="00DD1128" w:rsidRPr="00C72B74" w:rsidRDefault="00DD1128" w:rsidP="00DD1128">
      <w:pPr>
        <w:rPr>
          <w:color w:val="000000"/>
          <w:sz w:val="24"/>
          <w:szCs w:val="24"/>
          <w:lang w:eastAsia="ar-SA"/>
        </w:rPr>
      </w:pPr>
    </w:p>
    <w:p w14:paraId="62B0EB96" w14:textId="77777777" w:rsidR="00DD1128" w:rsidRPr="00C72B74" w:rsidRDefault="00DD1128" w:rsidP="00DD1128">
      <w:pPr>
        <w:rPr>
          <w:color w:val="000000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7"/>
        <w:gridCol w:w="4714"/>
      </w:tblGrid>
      <w:tr w:rsidR="00FB34CA" w:rsidRPr="00ED797F" w14:paraId="4038BAE7" w14:textId="77777777" w:rsidTr="00B50FA3">
        <w:tc>
          <w:tcPr>
            <w:tcW w:w="2624" w:type="pct"/>
          </w:tcPr>
          <w:p w14:paraId="61503B38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5DFCBFEA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445B556A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EE8A270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3DACA836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23BDED78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5145870D" w14:textId="484BE3DE" w:rsidR="00FB34CA" w:rsidRPr="00C72B74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76" w:type="pct"/>
          </w:tcPr>
          <w:p w14:paraId="7B836270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7A646F2D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7A0A015D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6CE33BE7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647DF524" w14:textId="5A52DE36" w:rsidR="00FB34CA" w:rsidRDefault="00FB34CA" w:rsidP="00FB34CA">
            <w:pPr>
              <w:rPr>
                <w:bCs/>
                <w:sz w:val="24"/>
                <w:szCs w:val="24"/>
              </w:rPr>
            </w:pPr>
          </w:p>
          <w:p w14:paraId="38239822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4F325964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22E4D7D5" w14:textId="599C4012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5B67166B" w14:textId="77777777" w:rsidR="00DD1128" w:rsidRPr="00ED797F" w:rsidRDefault="00DD1128" w:rsidP="00DD1128">
      <w:pPr>
        <w:jc w:val="both"/>
      </w:pPr>
    </w:p>
    <w:p w14:paraId="05548B18" w14:textId="77777777" w:rsidR="00DD1128" w:rsidRPr="00ED797F" w:rsidRDefault="00DD1128">
      <w:pPr>
        <w:spacing w:after="160" w:line="259" w:lineRule="auto"/>
        <w:rPr>
          <w:b/>
          <w:color w:val="000000"/>
          <w:sz w:val="24"/>
          <w:szCs w:val="24"/>
          <w:lang w:eastAsia="ar-SA"/>
        </w:rPr>
      </w:pPr>
      <w:r w:rsidRPr="00ED797F">
        <w:rPr>
          <w:b/>
          <w:color w:val="000000"/>
          <w:sz w:val="24"/>
          <w:szCs w:val="24"/>
          <w:lang w:eastAsia="ar-SA"/>
        </w:rPr>
        <w:br w:type="page"/>
      </w:r>
    </w:p>
    <w:p w14:paraId="4E49B52E" w14:textId="78378775" w:rsidR="00DD1128" w:rsidRPr="00ED797F" w:rsidRDefault="00DD1128" w:rsidP="00DD1128">
      <w:pPr>
        <w:jc w:val="center"/>
        <w:rPr>
          <w:b/>
          <w:color w:val="000000"/>
          <w:sz w:val="24"/>
          <w:szCs w:val="24"/>
          <w:lang w:eastAsia="ar-SA"/>
        </w:rPr>
      </w:pPr>
      <w:r w:rsidRPr="00ED797F">
        <w:rPr>
          <w:b/>
          <w:color w:val="000000"/>
          <w:sz w:val="24"/>
          <w:szCs w:val="24"/>
          <w:lang w:eastAsia="ar-SA"/>
        </w:rPr>
        <w:lastRenderedPageBreak/>
        <w:t>Календарный план 5</w:t>
      </w:r>
    </w:p>
    <w:p w14:paraId="7CB87701" w14:textId="77777777" w:rsidR="00DD1128" w:rsidRPr="00ED797F" w:rsidRDefault="00DD1128" w:rsidP="00DD1128">
      <w:pPr>
        <w:jc w:val="center"/>
        <w:rPr>
          <w:b/>
          <w:color w:val="000000"/>
          <w:sz w:val="24"/>
          <w:szCs w:val="24"/>
          <w:lang w:eastAsia="ar-SA"/>
        </w:rPr>
      </w:pPr>
      <w:r w:rsidRPr="00ED797F">
        <w:rPr>
          <w:b/>
          <w:color w:val="000000"/>
          <w:sz w:val="24"/>
          <w:szCs w:val="24"/>
          <w:lang w:eastAsia="ar-SA"/>
        </w:rPr>
        <w:t>выполнения научно-исследовательской работы по теме:</w:t>
      </w:r>
    </w:p>
    <w:p w14:paraId="4BBA64A3" w14:textId="77777777" w:rsidR="00DD1128" w:rsidRPr="00ED797F" w:rsidRDefault="00DD1128" w:rsidP="00DD1128">
      <w:pPr>
        <w:jc w:val="center"/>
        <w:rPr>
          <w:sz w:val="23"/>
          <w:szCs w:val="23"/>
        </w:rPr>
      </w:pPr>
      <w:r w:rsidRPr="00ED797F">
        <w:rPr>
          <w:color w:val="000000"/>
          <w:sz w:val="24"/>
          <w:szCs w:val="24"/>
          <w:lang w:eastAsia="ar-SA"/>
        </w:rPr>
        <w:t>«</w:t>
      </w:r>
      <w:r w:rsidRPr="00ED797F">
        <w:rPr>
          <w:sz w:val="23"/>
          <w:szCs w:val="23"/>
        </w:rPr>
        <w:t>Изучение показателей крови крупного рогатого скота</w:t>
      </w:r>
      <w:r w:rsidRPr="00ED797F">
        <w:rPr>
          <w:color w:val="000000"/>
          <w:sz w:val="24"/>
          <w:szCs w:val="24"/>
          <w:lang w:eastAsia="ar-SA"/>
        </w:rPr>
        <w:t>»</w:t>
      </w:r>
    </w:p>
    <w:p w14:paraId="48B3A40C" w14:textId="77777777" w:rsidR="00DD1128" w:rsidRPr="00ED797F" w:rsidRDefault="00DD1128" w:rsidP="00DD1128">
      <w:pPr>
        <w:rPr>
          <w:b/>
          <w:color w:val="00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5485"/>
        <w:gridCol w:w="3584"/>
      </w:tblGrid>
      <w:tr w:rsidR="00DD1128" w:rsidRPr="00ED797F" w14:paraId="127D7B69" w14:textId="77777777" w:rsidTr="00C93CF4">
        <w:trPr>
          <w:cantSplit/>
          <w:trHeight w:val="485"/>
        </w:trPr>
        <w:tc>
          <w:tcPr>
            <w:tcW w:w="425" w:type="pct"/>
            <w:vMerge w:val="restart"/>
            <w:vAlign w:val="center"/>
          </w:tcPr>
          <w:p w14:paraId="2EA92A3D" w14:textId="77777777" w:rsidR="00DD1128" w:rsidRPr="00ED797F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№ этапа</w:t>
            </w:r>
          </w:p>
        </w:tc>
        <w:tc>
          <w:tcPr>
            <w:tcW w:w="2766" w:type="pct"/>
            <w:vMerge w:val="restart"/>
            <w:vAlign w:val="center"/>
          </w:tcPr>
          <w:p w14:paraId="2AC643BF" w14:textId="77777777" w:rsidR="00DD1128" w:rsidRPr="00ED797F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Наименование этапов работ</w:t>
            </w:r>
          </w:p>
        </w:tc>
        <w:tc>
          <w:tcPr>
            <w:tcW w:w="1808" w:type="pct"/>
            <w:vMerge w:val="restart"/>
            <w:vAlign w:val="center"/>
          </w:tcPr>
          <w:p w14:paraId="1321CB35" w14:textId="77777777" w:rsidR="00DD1128" w:rsidRPr="00ED797F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Сроки выполнения работ</w:t>
            </w:r>
          </w:p>
        </w:tc>
      </w:tr>
      <w:tr w:rsidR="00DD1128" w:rsidRPr="00ED797F" w14:paraId="373FAFD7" w14:textId="77777777" w:rsidTr="00C93CF4">
        <w:trPr>
          <w:cantSplit/>
          <w:trHeight w:val="276"/>
        </w:trPr>
        <w:tc>
          <w:tcPr>
            <w:tcW w:w="425" w:type="pct"/>
            <w:vMerge/>
          </w:tcPr>
          <w:p w14:paraId="72F425BC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66" w:type="pct"/>
            <w:vMerge/>
          </w:tcPr>
          <w:p w14:paraId="1B589F26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8" w:type="pct"/>
            <w:vMerge/>
          </w:tcPr>
          <w:p w14:paraId="31DE4667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DD1128" w:rsidRPr="00ED797F" w14:paraId="090AE37C" w14:textId="77777777" w:rsidTr="00C93CF4">
        <w:trPr>
          <w:cantSplit/>
          <w:trHeight w:val="1695"/>
        </w:trPr>
        <w:tc>
          <w:tcPr>
            <w:tcW w:w="425" w:type="pct"/>
          </w:tcPr>
          <w:p w14:paraId="21499D74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6" w:type="pct"/>
          </w:tcPr>
          <w:p w14:paraId="202A3685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</w:rPr>
              <w:t>Изучение биохимических, гематологических показателей крови крупного рогатого скота</w:t>
            </w:r>
          </w:p>
        </w:tc>
        <w:tc>
          <w:tcPr>
            <w:tcW w:w="1808" w:type="pct"/>
          </w:tcPr>
          <w:p w14:paraId="19983AC3" w14:textId="04CCA862" w:rsidR="00D272EB" w:rsidRPr="00C72B74" w:rsidRDefault="00D272EB" w:rsidP="00D272EB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 w:rsidR="00FB34CA"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 w:rsidR="00FB34CA"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 w:rsidR="00FB34CA"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0012FE78" w14:textId="77777777" w:rsidR="00D272EB" w:rsidRPr="00C72B74" w:rsidRDefault="00D272EB" w:rsidP="00D272EB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1F3D355F" w14:textId="77777777" w:rsidR="00DD1128" w:rsidRPr="00C72B74" w:rsidRDefault="00DD1128" w:rsidP="00D272EB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согласно заявок Заказчика.</w:t>
            </w:r>
          </w:p>
          <w:p w14:paraId="0A353E67" w14:textId="77777777" w:rsidR="00DD1128" w:rsidRPr="00C72B74" w:rsidRDefault="00DD1128" w:rsidP="00C93CF4">
            <w:pPr>
              <w:rPr>
                <w:snapToGrid w:val="0"/>
                <w:color w:val="000000"/>
                <w:sz w:val="24"/>
                <w:szCs w:val="24"/>
                <w:lang w:eastAsia="ar-SA"/>
              </w:rPr>
            </w:pPr>
          </w:p>
          <w:p w14:paraId="37A7B46F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Срок выполнения работ по </w:t>
            </w:r>
            <w:r w:rsidRPr="00C72B74">
              <w:rPr>
                <w:sz w:val="24"/>
                <w:szCs w:val="24"/>
                <w:lang w:eastAsia="ar-SA"/>
              </w:rPr>
              <w:t>каждой заявке составляет не более 7 рабочих дней.</w:t>
            </w:r>
          </w:p>
          <w:p w14:paraId="37C1D6F3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  <w:p w14:paraId="225FECD7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  <w:p w14:paraId="550DAF4C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DD1128" w:rsidRPr="00ED797F" w14:paraId="67863E00" w14:textId="77777777" w:rsidTr="00C93CF4">
        <w:trPr>
          <w:cantSplit/>
          <w:trHeight w:val="1148"/>
        </w:trPr>
        <w:tc>
          <w:tcPr>
            <w:tcW w:w="425" w:type="pct"/>
          </w:tcPr>
          <w:p w14:paraId="01C5BC9B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6" w:type="pct"/>
          </w:tcPr>
          <w:p w14:paraId="19E12E66" w14:textId="77777777" w:rsidR="00DD1128" w:rsidRPr="00C72B74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sz w:val="24"/>
              </w:rPr>
              <w:t>Подготовка и представление отчетных материалов о НИР.</w:t>
            </w:r>
          </w:p>
        </w:tc>
        <w:tc>
          <w:tcPr>
            <w:tcW w:w="1808" w:type="pct"/>
          </w:tcPr>
          <w:p w14:paraId="742D362F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0584A948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7F7C884F" w14:textId="73B8FAD6" w:rsidR="00DD1128" w:rsidRPr="00C72B74" w:rsidRDefault="00DD1128" w:rsidP="00D272EB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24057738" w14:textId="77777777" w:rsidR="00DD1128" w:rsidRPr="00ED797F" w:rsidRDefault="00DD1128" w:rsidP="00DD1128">
      <w:pPr>
        <w:rPr>
          <w:color w:val="000000"/>
          <w:sz w:val="24"/>
          <w:szCs w:val="24"/>
          <w:lang w:eastAsia="ar-SA"/>
        </w:rPr>
      </w:pPr>
    </w:p>
    <w:p w14:paraId="00BB646F" w14:textId="77777777" w:rsidR="00DD1128" w:rsidRPr="00ED797F" w:rsidRDefault="00DD1128" w:rsidP="00DD1128">
      <w:pPr>
        <w:ind w:firstLine="709"/>
        <w:jc w:val="both"/>
        <w:rPr>
          <w:sz w:val="24"/>
          <w:szCs w:val="24"/>
        </w:rPr>
      </w:pPr>
    </w:p>
    <w:p w14:paraId="30089592" w14:textId="77777777" w:rsidR="00DD1128" w:rsidRPr="00ED797F" w:rsidRDefault="00DD1128" w:rsidP="00DD1128">
      <w:pPr>
        <w:rPr>
          <w:color w:val="000000"/>
          <w:sz w:val="24"/>
          <w:szCs w:val="24"/>
          <w:lang w:eastAsia="ar-SA"/>
        </w:rPr>
      </w:pPr>
    </w:p>
    <w:tbl>
      <w:tblPr>
        <w:tblW w:w="5017" w:type="pct"/>
        <w:tblLook w:val="04A0" w:firstRow="1" w:lastRow="0" w:firstColumn="1" w:lastColumn="0" w:noHBand="0" w:noVBand="1"/>
      </w:tblPr>
      <w:tblGrid>
        <w:gridCol w:w="5224"/>
        <w:gridCol w:w="4731"/>
      </w:tblGrid>
      <w:tr w:rsidR="00FB34CA" w:rsidRPr="00ED797F" w14:paraId="6AB0BB39" w14:textId="77777777" w:rsidTr="00B50FA3">
        <w:tc>
          <w:tcPr>
            <w:tcW w:w="2624" w:type="pct"/>
          </w:tcPr>
          <w:p w14:paraId="51DFA410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0BA5C951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7228D12F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EDF116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1D4699F5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388D11FD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04AAF69D" w14:textId="16F7E36A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76" w:type="pct"/>
          </w:tcPr>
          <w:p w14:paraId="1D88B317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204B2B43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7EC75BC3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41185169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5CF7EF80" w14:textId="558CB5CD" w:rsidR="00FB34CA" w:rsidRDefault="00FB34CA" w:rsidP="00FB34CA">
            <w:pPr>
              <w:rPr>
                <w:bCs/>
                <w:sz w:val="24"/>
                <w:szCs w:val="24"/>
              </w:rPr>
            </w:pPr>
          </w:p>
          <w:p w14:paraId="1227667F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2EABF0D8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436A93B1" w14:textId="1543652A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190B7651" w14:textId="77777777" w:rsidR="00DD1128" w:rsidRPr="00ED797F" w:rsidRDefault="00DD1128" w:rsidP="00DD1128">
      <w:pPr>
        <w:jc w:val="both"/>
      </w:pPr>
    </w:p>
    <w:p w14:paraId="67C6B786" w14:textId="77777777" w:rsidR="00DD1128" w:rsidRPr="00ED797F" w:rsidRDefault="00DD1128" w:rsidP="00DD1128">
      <w:pPr>
        <w:spacing w:after="160" w:line="259" w:lineRule="auto"/>
      </w:pPr>
      <w:r w:rsidRPr="00ED797F">
        <w:br w:type="page"/>
      </w:r>
    </w:p>
    <w:p w14:paraId="4D7B6F10" w14:textId="4AD46A17" w:rsidR="00DD1128" w:rsidRPr="00ED797F" w:rsidRDefault="00DD1128" w:rsidP="00DD1128">
      <w:pPr>
        <w:jc w:val="center"/>
        <w:rPr>
          <w:b/>
          <w:color w:val="000000"/>
          <w:sz w:val="24"/>
          <w:szCs w:val="24"/>
          <w:lang w:eastAsia="ar-SA"/>
        </w:rPr>
      </w:pPr>
      <w:r w:rsidRPr="00ED797F">
        <w:rPr>
          <w:b/>
          <w:color w:val="000000"/>
          <w:sz w:val="24"/>
          <w:szCs w:val="24"/>
          <w:lang w:eastAsia="ar-SA"/>
        </w:rPr>
        <w:lastRenderedPageBreak/>
        <w:t>Календарный план 6</w:t>
      </w:r>
    </w:p>
    <w:p w14:paraId="13609B6C" w14:textId="77777777" w:rsidR="00DD1128" w:rsidRPr="00ED797F" w:rsidRDefault="00DD1128" w:rsidP="00DD1128">
      <w:pPr>
        <w:jc w:val="center"/>
        <w:rPr>
          <w:b/>
          <w:color w:val="000000"/>
          <w:sz w:val="24"/>
          <w:szCs w:val="24"/>
          <w:lang w:eastAsia="ar-SA"/>
        </w:rPr>
      </w:pPr>
      <w:r w:rsidRPr="00ED797F">
        <w:rPr>
          <w:b/>
          <w:color w:val="000000"/>
          <w:sz w:val="24"/>
          <w:szCs w:val="24"/>
          <w:lang w:eastAsia="ar-SA"/>
        </w:rPr>
        <w:t>выполнения научно-исследовательской работы по теме:</w:t>
      </w:r>
    </w:p>
    <w:p w14:paraId="7C373335" w14:textId="77777777" w:rsidR="00DD1128" w:rsidRPr="00ED797F" w:rsidRDefault="00DD1128" w:rsidP="00DD1128">
      <w:pPr>
        <w:jc w:val="center"/>
        <w:rPr>
          <w:sz w:val="24"/>
          <w:szCs w:val="24"/>
        </w:rPr>
      </w:pPr>
      <w:r w:rsidRPr="00ED797F">
        <w:rPr>
          <w:sz w:val="24"/>
          <w:szCs w:val="24"/>
        </w:rPr>
        <w:t>«Изучение содержания микотоксинов в кормах для крупного рогатого скота»</w:t>
      </w:r>
    </w:p>
    <w:p w14:paraId="6CB46233" w14:textId="77777777" w:rsidR="00DD1128" w:rsidRPr="00ED797F" w:rsidRDefault="00DD1128" w:rsidP="00DD1128">
      <w:pPr>
        <w:rPr>
          <w:b/>
          <w:color w:val="00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5485"/>
        <w:gridCol w:w="3584"/>
      </w:tblGrid>
      <w:tr w:rsidR="00DD1128" w:rsidRPr="00ED797F" w14:paraId="0186E6ED" w14:textId="77777777" w:rsidTr="00FB34CA">
        <w:trPr>
          <w:cantSplit/>
          <w:trHeight w:val="485"/>
        </w:trPr>
        <w:tc>
          <w:tcPr>
            <w:tcW w:w="425" w:type="pct"/>
            <w:vMerge w:val="restart"/>
            <w:vAlign w:val="center"/>
          </w:tcPr>
          <w:p w14:paraId="5F2838BC" w14:textId="77777777" w:rsidR="00DD1128" w:rsidRPr="00ED797F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№ этапа</w:t>
            </w:r>
          </w:p>
        </w:tc>
        <w:tc>
          <w:tcPr>
            <w:tcW w:w="2767" w:type="pct"/>
            <w:vMerge w:val="restart"/>
            <w:vAlign w:val="center"/>
          </w:tcPr>
          <w:p w14:paraId="25156807" w14:textId="77777777" w:rsidR="00DD1128" w:rsidRPr="00ED797F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Наименование этапов работ</w:t>
            </w:r>
          </w:p>
        </w:tc>
        <w:tc>
          <w:tcPr>
            <w:tcW w:w="1808" w:type="pct"/>
            <w:vMerge w:val="restart"/>
            <w:vAlign w:val="center"/>
          </w:tcPr>
          <w:p w14:paraId="4144A551" w14:textId="77777777" w:rsidR="00DD1128" w:rsidRPr="00ED797F" w:rsidRDefault="00DD1128" w:rsidP="00C93CF4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Сроки выполнения работ</w:t>
            </w:r>
          </w:p>
        </w:tc>
      </w:tr>
      <w:tr w:rsidR="00DD1128" w:rsidRPr="00ED797F" w14:paraId="6C00FA33" w14:textId="77777777" w:rsidTr="00FB34CA">
        <w:trPr>
          <w:cantSplit/>
          <w:trHeight w:val="276"/>
        </w:trPr>
        <w:tc>
          <w:tcPr>
            <w:tcW w:w="425" w:type="pct"/>
            <w:vMerge/>
          </w:tcPr>
          <w:p w14:paraId="2F55C50D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67" w:type="pct"/>
            <w:vMerge/>
          </w:tcPr>
          <w:p w14:paraId="08754AFC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8" w:type="pct"/>
            <w:vMerge/>
          </w:tcPr>
          <w:p w14:paraId="16CA5A90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DD1128" w:rsidRPr="00ED797F" w14:paraId="0693DF6A" w14:textId="77777777" w:rsidTr="00FB34CA">
        <w:trPr>
          <w:cantSplit/>
          <w:trHeight w:val="1695"/>
        </w:trPr>
        <w:tc>
          <w:tcPr>
            <w:tcW w:w="425" w:type="pct"/>
          </w:tcPr>
          <w:p w14:paraId="7C8B5B57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7" w:type="pct"/>
          </w:tcPr>
          <w:p w14:paraId="093C14EA" w14:textId="77777777" w:rsidR="00DD1128" w:rsidRPr="00ED797F" w:rsidRDefault="00DD1128" w:rsidP="00C93CF4">
            <w:pPr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</w:rPr>
              <w:t>Изучение содержания микотоксинов в кормах для крупного рогатого скота</w:t>
            </w:r>
          </w:p>
        </w:tc>
        <w:tc>
          <w:tcPr>
            <w:tcW w:w="1808" w:type="pct"/>
          </w:tcPr>
          <w:p w14:paraId="4D5EDA8A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4AF2C07E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611E8EFD" w14:textId="77777777" w:rsidR="00DD1128" w:rsidRPr="00C72B74" w:rsidRDefault="00DD1128" w:rsidP="00D272EB">
            <w:pPr>
              <w:rPr>
                <w:snapToGrid w:val="0"/>
                <w:sz w:val="24"/>
              </w:rPr>
            </w:pPr>
            <w:proofErr w:type="gramStart"/>
            <w:r w:rsidRPr="00C72B74">
              <w:rPr>
                <w:snapToGrid w:val="0"/>
                <w:sz w:val="24"/>
              </w:rPr>
              <w:t>согласно заявок</w:t>
            </w:r>
            <w:proofErr w:type="gramEnd"/>
            <w:r w:rsidRPr="00C72B74">
              <w:rPr>
                <w:snapToGrid w:val="0"/>
                <w:sz w:val="24"/>
              </w:rPr>
              <w:t xml:space="preserve"> Заказчика: </w:t>
            </w:r>
          </w:p>
          <w:p w14:paraId="6C6069B5" w14:textId="77777777" w:rsidR="00DD1128" w:rsidRPr="00C72B74" w:rsidRDefault="00DD1128" w:rsidP="00C93CF4">
            <w:pPr>
              <w:ind w:firstLine="269"/>
              <w:jc w:val="both"/>
              <w:rPr>
                <w:snapToGrid w:val="0"/>
                <w:sz w:val="24"/>
              </w:rPr>
            </w:pPr>
            <w:r w:rsidRPr="00C72B74">
              <w:rPr>
                <w:snapToGrid w:val="0"/>
                <w:sz w:val="24"/>
              </w:rPr>
              <w:t>- в течение 5 рабочих дней при предоставлении 6 и более образцов.</w:t>
            </w:r>
          </w:p>
          <w:p w14:paraId="49C430E0" w14:textId="77777777" w:rsidR="00DD1128" w:rsidRPr="00C72B74" w:rsidRDefault="00DD1128" w:rsidP="00C93CF4">
            <w:pPr>
              <w:ind w:firstLine="269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snapToGrid w:val="0"/>
                <w:sz w:val="24"/>
              </w:rPr>
              <w:t>- до 10 рабочих дней при предоставлении менее 6 образцов.</w:t>
            </w:r>
          </w:p>
        </w:tc>
      </w:tr>
      <w:tr w:rsidR="00FB34CA" w:rsidRPr="00ED797F" w14:paraId="44415793" w14:textId="77777777" w:rsidTr="00FB34CA">
        <w:trPr>
          <w:cantSplit/>
          <w:trHeight w:val="1148"/>
        </w:trPr>
        <w:tc>
          <w:tcPr>
            <w:tcW w:w="425" w:type="pct"/>
          </w:tcPr>
          <w:p w14:paraId="71EE9768" w14:textId="77777777" w:rsidR="00FB34CA" w:rsidRPr="00ED797F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7" w:type="pct"/>
          </w:tcPr>
          <w:p w14:paraId="69336FEF" w14:textId="77777777" w:rsidR="00FB34CA" w:rsidRPr="00ED797F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</w:rPr>
              <w:t>Подготовка и представление отчетных материалов о НИР.</w:t>
            </w:r>
          </w:p>
        </w:tc>
        <w:tc>
          <w:tcPr>
            <w:tcW w:w="1808" w:type="pct"/>
          </w:tcPr>
          <w:p w14:paraId="5DCF6BE0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 xml:space="preserve">с </w:t>
            </w:r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_._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_</w:t>
            </w:r>
            <w:r w:rsidRPr="00C72B74">
              <w:rPr>
                <w:color w:val="000000"/>
                <w:sz w:val="24"/>
                <w:szCs w:val="24"/>
                <w:lang w:eastAsia="ar-SA"/>
              </w:rPr>
              <w:t>.2026 г.</w:t>
            </w:r>
          </w:p>
          <w:p w14:paraId="796A62DD" w14:textId="77777777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2B74">
              <w:rPr>
                <w:color w:val="000000"/>
                <w:sz w:val="24"/>
                <w:szCs w:val="24"/>
                <w:lang w:eastAsia="ar-SA"/>
              </w:rPr>
              <w:t>по 25.12.2026 г.</w:t>
            </w:r>
          </w:p>
          <w:p w14:paraId="19CF6423" w14:textId="1A1B83A6" w:rsidR="00FB34CA" w:rsidRPr="00C72B74" w:rsidRDefault="00FB34CA" w:rsidP="00FB34CA">
            <w:pPr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19C97979" w14:textId="77777777" w:rsidR="00DD1128" w:rsidRPr="00ED797F" w:rsidRDefault="00DD1128" w:rsidP="00DD1128">
      <w:pPr>
        <w:rPr>
          <w:color w:val="000000"/>
          <w:sz w:val="24"/>
          <w:szCs w:val="24"/>
          <w:lang w:eastAsia="ar-SA"/>
        </w:rPr>
      </w:pPr>
    </w:p>
    <w:p w14:paraId="6145CCFB" w14:textId="77777777" w:rsidR="00DD1128" w:rsidRPr="00ED797F" w:rsidRDefault="00DD1128" w:rsidP="00DD1128">
      <w:pPr>
        <w:ind w:firstLine="709"/>
        <w:jc w:val="both"/>
        <w:rPr>
          <w:sz w:val="24"/>
          <w:szCs w:val="24"/>
        </w:rPr>
      </w:pPr>
    </w:p>
    <w:p w14:paraId="4DD59199" w14:textId="77777777" w:rsidR="00DD1128" w:rsidRPr="00ED797F" w:rsidRDefault="00DD1128" w:rsidP="00DD1128">
      <w:pPr>
        <w:rPr>
          <w:color w:val="000000"/>
          <w:sz w:val="24"/>
          <w:szCs w:val="24"/>
          <w:lang w:eastAsia="ar-SA"/>
        </w:rPr>
      </w:pPr>
    </w:p>
    <w:tbl>
      <w:tblPr>
        <w:tblW w:w="5017" w:type="pct"/>
        <w:tblLook w:val="04A0" w:firstRow="1" w:lastRow="0" w:firstColumn="1" w:lastColumn="0" w:noHBand="0" w:noVBand="1"/>
      </w:tblPr>
      <w:tblGrid>
        <w:gridCol w:w="5224"/>
        <w:gridCol w:w="4731"/>
      </w:tblGrid>
      <w:tr w:rsidR="00FB34CA" w:rsidRPr="00ED797F" w14:paraId="2E549C1F" w14:textId="77777777" w:rsidTr="00ED796A">
        <w:tc>
          <w:tcPr>
            <w:tcW w:w="2624" w:type="pct"/>
          </w:tcPr>
          <w:p w14:paraId="02AB52C1" w14:textId="77777777" w:rsidR="00FB34CA" w:rsidRPr="00ED797F" w:rsidRDefault="00FB34CA" w:rsidP="00FB34CA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  <w:lang w:eastAsia="ar-SA"/>
              </w:rPr>
            </w:pPr>
          </w:p>
          <w:p w14:paraId="01925F07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sz w:val="24"/>
                <w:szCs w:val="24"/>
                <w:lang w:eastAsia="ar-SA"/>
              </w:rPr>
            </w:pPr>
            <w:r w:rsidRPr="00ED797F">
              <w:rPr>
                <w:b/>
                <w:sz w:val="24"/>
                <w:szCs w:val="24"/>
                <w:lang w:eastAsia="ar-SA"/>
              </w:rPr>
              <w:t>Исполнитель</w:t>
            </w:r>
          </w:p>
          <w:p w14:paraId="675449C3" w14:textId="77777777" w:rsidR="00FB34CA" w:rsidRPr="00424AF4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Директор СЗНИИМЛПХ -</w:t>
            </w:r>
            <w:r w:rsidRPr="00424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обособленного подразделения</w:t>
            </w:r>
            <w:r w:rsidRPr="004A5DA2"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>ФГБУН</w:t>
            </w:r>
            <w:r w:rsidRPr="004A5DA2">
              <w:rPr>
                <w:sz w:val="24"/>
                <w:szCs w:val="24"/>
              </w:rPr>
              <w:t xml:space="preserve"> ВолНЦ РАН</w:t>
            </w:r>
            <w:r>
              <w:rPr>
                <w:sz w:val="24"/>
                <w:szCs w:val="24"/>
              </w:rPr>
              <w:t xml:space="preserve"> </w:t>
            </w:r>
            <w:r w:rsidRPr="00424A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79EB3D9" w14:textId="77777777" w:rsidR="00FB34CA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0E6655CA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</w:p>
          <w:p w14:paraId="06F5E494" w14:textId="77777777" w:rsidR="00FB34CA" w:rsidRPr="00ED797F" w:rsidRDefault="00FB34CA" w:rsidP="00FB34CA">
            <w:pPr>
              <w:tabs>
                <w:tab w:val="left" w:pos="284"/>
              </w:tabs>
              <w:rPr>
                <w:sz w:val="24"/>
                <w:szCs w:val="24"/>
                <w:lang w:eastAsia="ar-SA"/>
              </w:rPr>
            </w:pPr>
            <w:r w:rsidRPr="00ED797F">
              <w:rPr>
                <w:bCs/>
                <w:sz w:val="24"/>
                <w:szCs w:val="24"/>
              </w:rPr>
              <w:t xml:space="preserve">__________________ </w:t>
            </w:r>
            <w:r w:rsidRPr="00ED797F">
              <w:rPr>
                <w:sz w:val="24"/>
                <w:szCs w:val="24"/>
                <w:lang w:eastAsia="ar-SA"/>
              </w:rPr>
              <w:t>Е.А.</w:t>
            </w:r>
            <w:r w:rsidRPr="00ED797F">
              <w:rPr>
                <w:color w:val="000000"/>
                <w:sz w:val="24"/>
                <w:szCs w:val="24"/>
                <w:lang w:eastAsia="ar-SA"/>
              </w:rPr>
              <w:t xml:space="preserve"> Мазилов</w:t>
            </w:r>
          </w:p>
          <w:p w14:paraId="224A1436" w14:textId="224EAC1A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ED797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2376" w:type="pct"/>
          </w:tcPr>
          <w:p w14:paraId="432329E5" w14:textId="77777777" w:rsidR="00FB34CA" w:rsidRPr="00ED797F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</w:p>
          <w:p w14:paraId="370AFD13" w14:textId="77777777" w:rsidR="00FB34CA" w:rsidRPr="00EF6B61" w:rsidRDefault="00FB34CA" w:rsidP="00FB34CA">
            <w:pPr>
              <w:tabs>
                <w:tab w:val="left" w:pos="284"/>
              </w:tabs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F6B61">
              <w:rPr>
                <w:b/>
                <w:color w:val="000000"/>
                <w:sz w:val="24"/>
                <w:szCs w:val="24"/>
                <w:lang w:eastAsia="ar-SA"/>
              </w:rPr>
              <w:t>Заказчик</w:t>
            </w:r>
          </w:p>
          <w:p w14:paraId="3B9B954C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Руководитель организации Заказчика</w:t>
            </w:r>
          </w:p>
          <w:p w14:paraId="5ABB64D1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62178874" w14:textId="199431F4" w:rsidR="00FB34CA" w:rsidRDefault="00FB34CA" w:rsidP="00FB34CA">
            <w:pPr>
              <w:rPr>
                <w:bCs/>
                <w:sz w:val="24"/>
                <w:szCs w:val="24"/>
              </w:rPr>
            </w:pPr>
          </w:p>
          <w:p w14:paraId="654D1084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</w:p>
          <w:p w14:paraId="3BDAC4E0" w14:textId="77777777" w:rsidR="00FB34CA" w:rsidRPr="00D272EB" w:rsidRDefault="00FB34CA" w:rsidP="00FB34CA">
            <w:pPr>
              <w:rPr>
                <w:bCs/>
                <w:sz w:val="24"/>
                <w:szCs w:val="24"/>
              </w:rPr>
            </w:pPr>
            <w:r w:rsidRPr="00ED797F">
              <w:rPr>
                <w:bCs/>
                <w:sz w:val="24"/>
                <w:szCs w:val="24"/>
              </w:rPr>
              <w:t>__________________</w:t>
            </w:r>
            <w:r w:rsidRPr="00D272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И.О. Фамилия</w:t>
            </w:r>
          </w:p>
          <w:p w14:paraId="041B81F1" w14:textId="52BF8D15" w:rsidR="00FB34CA" w:rsidRPr="00ED797F" w:rsidRDefault="00FB34CA" w:rsidP="00FB34CA">
            <w:pPr>
              <w:tabs>
                <w:tab w:val="left" w:pos="284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D272EB">
              <w:rPr>
                <w:bCs/>
                <w:sz w:val="24"/>
                <w:szCs w:val="24"/>
              </w:rPr>
              <w:t>М.П.</w:t>
            </w:r>
          </w:p>
        </w:tc>
      </w:tr>
    </w:tbl>
    <w:p w14:paraId="7EF6131F" w14:textId="77777777" w:rsidR="00DD1128" w:rsidRPr="00ED797F" w:rsidRDefault="00DD1128" w:rsidP="00C72B74">
      <w:pPr>
        <w:jc w:val="both"/>
      </w:pPr>
    </w:p>
    <w:sectPr w:rsidR="00DD1128" w:rsidRPr="00ED797F" w:rsidSect="00E9552E">
      <w:headerReference w:type="default" r:id="rId8"/>
      <w:pgSz w:w="11906" w:h="16838"/>
      <w:pgMar w:top="1134" w:right="851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489A9" w14:textId="77777777" w:rsidR="00E13DB6" w:rsidRDefault="00E13DB6" w:rsidP="00A21B20">
      <w:r>
        <w:separator/>
      </w:r>
    </w:p>
  </w:endnote>
  <w:endnote w:type="continuationSeparator" w:id="0">
    <w:p w14:paraId="65C97E62" w14:textId="77777777" w:rsidR="00E13DB6" w:rsidRDefault="00E13DB6" w:rsidP="00A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F92E6" w14:textId="77777777" w:rsidR="00E13DB6" w:rsidRDefault="00E13DB6" w:rsidP="00A21B20">
      <w:r>
        <w:separator/>
      </w:r>
    </w:p>
  </w:footnote>
  <w:footnote w:type="continuationSeparator" w:id="0">
    <w:p w14:paraId="48816E0A" w14:textId="77777777" w:rsidR="00E13DB6" w:rsidRDefault="00E13DB6" w:rsidP="00A2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2538592"/>
      <w:docPartObj>
        <w:docPartGallery w:val="Page Numbers (Top of Page)"/>
        <w:docPartUnique/>
      </w:docPartObj>
    </w:sdtPr>
    <w:sdtContent>
      <w:p w14:paraId="02AABBF9" w14:textId="4FDA752E" w:rsidR="00B252CE" w:rsidRDefault="00B252CE" w:rsidP="00A21B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E13D6"/>
    <w:multiLevelType w:val="multilevel"/>
    <w:tmpl w:val="6F94E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C362D"/>
    <w:multiLevelType w:val="multilevel"/>
    <w:tmpl w:val="2F287D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A04FC1"/>
    <w:multiLevelType w:val="multilevel"/>
    <w:tmpl w:val="7E40EAA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E367F"/>
    <w:multiLevelType w:val="hybridMultilevel"/>
    <w:tmpl w:val="1A28C2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17057"/>
    <w:multiLevelType w:val="multilevel"/>
    <w:tmpl w:val="208031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94167C"/>
    <w:multiLevelType w:val="hybridMultilevel"/>
    <w:tmpl w:val="86BE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5245"/>
    <w:multiLevelType w:val="hybridMultilevel"/>
    <w:tmpl w:val="FAF2D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66CD"/>
    <w:multiLevelType w:val="hybridMultilevel"/>
    <w:tmpl w:val="0616DA50"/>
    <w:lvl w:ilvl="0" w:tplc="A1861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087AD2"/>
    <w:multiLevelType w:val="multilevel"/>
    <w:tmpl w:val="38EC0BA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F7389F"/>
    <w:multiLevelType w:val="multilevel"/>
    <w:tmpl w:val="841465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99179B"/>
    <w:multiLevelType w:val="multilevel"/>
    <w:tmpl w:val="7EEA7A0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B766FD"/>
    <w:multiLevelType w:val="multilevel"/>
    <w:tmpl w:val="6AEA09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DB298C"/>
    <w:multiLevelType w:val="multilevel"/>
    <w:tmpl w:val="3A985B92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182482"/>
    <w:multiLevelType w:val="multilevel"/>
    <w:tmpl w:val="6C7A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940FC1"/>
    <w:multiLevelType w:val="hybridMultilevel"/>
    <w:tmpl w:val="072EB1B4"/>
    <w:lvl w:ilvl="0" w:tplc="0419000F">
      <w:start w:val="1"/>
      <w:numFmt w:val="decimal"/>
      <w:lvlText w:val="%1."/>
      <w:lvlJc w:val="left"/>
      <w:pPr>
        <w:ind w:left="1224" w:hanging="360"/>
      </w:p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4E026A4B"/>
    <w:multiLevelType w:val="multilevel"/>
    <w:tmpl w:val="1254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A4779"/>
    <w:multiLevelType w:val="multilevel"/>
    <w:tmpl w:val="73784E1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5B3E5A"/>
    <w:multiLevelType w:val="multilevel"/>
    <w:tmpl w:val="8B7CAA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6A5276"/>
    <w:multiLevelType w:val="multilevel"/>
    <w:tmpl w:val="A5E26E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820248"/>
    <w:multiLevelType w:val="multilevel"/>
    <w:tmpl w:val="5CEC28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047FB4"/>
    <w:multiLevelType w:val="hybridMultilevel"/>
    <w:tmpl w:val="D7D23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C59D9"/>
    <w:multiLevelType w:val="multilevel"/>
    <w:tmpl w:val="5A30702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64278E"/>
    <w:multiLevelType w:val="hybridMultilevel"/>
    <w:tmpl w:val="611C03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FC10D0"/>
    <w:multiLevelType w:val="hybridMultilevel"/>
    <w:tmpl w:val="F33E5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E24DAE"/>
    <w:multiLevelType w:val="multilevel"/>
    <w:tmpl w:val="AA1C64C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5"/>
  </w:num>
  <w:num w:numId="5">
    <w:abstractNumId w:val="9"/>
  </w:num>
  <w:num w:numId="6">
    <w:abstractNumId w:val="13"/>
  </w:num>
  <w:num w:numId="7">
    <w:abstractNumId w:val="17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24"/>
  </w:num>
  <w:num w:numId="13">
    <w:abstractNumId w:val="16"/>
  </w:num>
  <w:num w:numId="14">
    <w:abstractNumId w:val="2"/>
  </w:num>
  <w:num w:numId="15">
    <w:abstractNumId w:val="10"/>
  </w:num>
  <w:num w:numId="16">
    <w:abstractNumId w:val="0"/>
  </w:num>
  <w:num w:numId="17">
    <w:abstractNumId w:val="8"/>
  </w:num>
  <w:num w:numId="18">
    <w:abstractNumId w:val="11"/>
  </w:num>
  <w:num w:numId="19">
    <w:abstractNumId w:val="19"/>
  </w:num>
  <w:num w:numId="20">
    <w:abstractNumId w:val="21"/>
  </w:num>
  <w:num w:numId="21">
    <w:abstractNumId w:val="6"/>
  </w:num>
  <w:num w:numId="22">
    <w:abstractNumId w:val="3"/>
  </w:num>
  <w:num w:numId="23">
    <w:abstractNumId w:val="22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3F"/>
    <w:rsid w:val="000029C0"/>
    <w:rsid w:val="00010B1F"/>
    <w:rsid w:val="00015F52"/>
    <w:rsid w:val="00016BD0"/>
    <w:rsid w:val="00022119"/>
    <w:rsid w:val="00034222"/>
    <w:rsid w:val="00072BEC"/>
    <w:rsid w:val="0008398F"/>
    <w:rsid w:val="00095DCE"/>
    <w:rsid w:val="0009762B"/>
    <w:rsid w:val="000A40EB"/>
    <w:rsid w:val="000B0A28"/>
    <w:rsid w:val="000D5B1E"/>
    <w:rsid w:val="000E1AA0"/>
    <w:rsid w:val="00113871"/>
    <w:rsid w:val="00120ED9"/>
    <w:rsid w:val="00134EE4"/>
    <w:rsid w:val="00147D73"/>
    <w:rsid w:val="00166A8A"/>
    <w:rsid w:val="001720B4"/>
    <w:rsid w:val="00175B1C"/>
    <w:rsid w:val="0018208F"/>
    <w:rsid w:val="001912B8"/>
    <w:rsid w:val="001A6401"/>
    <w:rsid w:val="001B53A4"/>
    <w:rsid w:val="001B71A5"/>
    <w:rsid w:val="001D29BB"/>
    <w:rsid w:val="001D4679"/>
    <w:rsid w:val="002123E2"/>
    <w:rsid w:val="0022065E"/>
    <w:rsid w:val="00224EBD"/>
    <w:rsid w:val="0022690E"/>
    <w:rsid w:val="00231EAA"/>
    <w:rsid w:val="00274454"/>
    <w:rsid w:val="00277D08"/>
    <w:rsid w:val="0028633F"/>
    <w:rsid w:val="0029137F"/>
    <w:rsid w:val="002A2061"/>
    <w:rsid w:val="002C7E03"/>
    <w:rsid w:val="002E0FF5"/>
    <w:rsid w:val="002E1FF6"/>
    <w:rsid w:val="002E7AC7"/>
    <w:rsid w:val="002F0D8F"/>
    <w:rsid w:val="0030577E"/>
    <w:rsid w:val="00316B70"/>
    <w:rsid w:val="00320F0B"/>
    <w:rsid w:val="003223D0"/>
    <w:rsid w:val="00327891"/>
    <w:rsid w:val="00373722"/>
    <w:rsid w:val="00373D03"/>
    <w:rsid w:val="003828AA"/>
    <w:rsid w:val="00393722"/>
    <w:rsid w:val="0039733F"/>
    <w:rsid w:val="003A48FC"/>
    <w:rsid w:val="003B1707"/>
    <w:rsid w:val="003C6F18"/>
    <w:rsid w:val="003D7FC6"/>
    <w:rsid w:val="003E3277"/>
    <w:rsid w:val="003F390D"/>
    <w:rsid w:val="004118B9"/>
    <w:rsid w:val="00413E7B"/>
    <w:rsid w:val="00414316"/>
    <w:rsid w:val="00424AF4"/>
    <w:rsid w:val="00433E82"/>
    <w:rsid w:val="00450DA9"/>
    <w:rsid w:val="00450DC7"/>
    <w:rsid w:val="0047016F"/>
    <w:rsid w:val="00480ADA"/>
    <w:rsid w:val="0049140F"/>
    <w:rsid w:val="00495E7A"/>
    <w:rsid w:val="004C7FF7"/>
    <w:rsid w:val="004D6471"/>
    <w:rsid w:val="004E5F3B"/>
    <w:rsid w:val="004F35A5"/>
    <w:rsid w:val="00501E90"/>
    <w:rsid w:val="00512841"/>
    <w:rsid w:val="00546D35"/>
    <w:rsid w:val="00553951"/>
    <w:rsid w:val="0055558F"/>
    <w:rsid w:val="005671D4"/>
    <w:rsid w:val="00573D9D"/>
    <w:rsid w:val="00596222"/>
    <w:rsid w:val="005C03BA"/>
    <w:rsid w:val="005C67CE"/>
    <w:rsid w:val="005C7FE4"/>
    <w:rsid w:val="005D230B"/>
    <w:rsid w:val="005F2215"/>
    <w:rsid w:val="0060664C"/>
    <w:rsid w:val="006422F6"/>
    <w:rsid w:val="00645C8A"/>
    <w:rsid w:val="00652EDC"/>
    <w:rsid w:val="00661F68"/>
    <w:rsid w:val="00670AE4"/>
    <w:rsid w:val="006720DE"/>
    <w:rsid w:val="0068788A"/>
    <w:rsid w:val="006940F7"/>
    <w:rsid w:val="006B569D"/>
    <w:rsid w:val="006D5FFF"/>
    <w:rsid w:val="006E73C3"/>
    <w:rsid w:val="006F20A7"/>
    <w:rsid w:val="006F4C46"/>
    <w:rsid w:val="006F6B71"/>
    <w:rsid w:val="00703BB1"/>
    <w:rsid w:val="00706D7C"/>
    <w:rsid w:val="00717FA8"/>
    <w:rsid w:val="007231DD"/>
    <w:rsid w:val="00745D47"/>
    <w:rsid w:val="00757A11"/>
    <w:rsid w:val="00760151"/>
    <w:rsid w:val="00767E40"/>
    <w:rsid w:val="007929BF"/>
    <w:rsid w:val="007A1653"/>
    <w:rsid w:val="007A253E"/>
    <w:rsid w:val="007A7E65"/>
    <w:rsid w:val="007B1C39"/>
    <w:rsid w:val="007B644B"/>
    <w:rsid w:val="007D2E02"/>
    <w:rsid w:val="007D6504"/>
    <w:rsid w:val="007E7DF1"/>
    <w:rsid w:val="00800B35"/>
    <w:rsid w:val="00817242"/>
    <w:rsid w:val="0085781C"/>
    <w:rsid w:val="008702F2"/>
    <w:rsid w:val="00871FD3"/>
    <w:rsid w:val="00873CFD"/>
    <w:rsid w:val="00884D79"/>
    <w:rsid w:val="008879E1"/>
    <w:rsid w:val="00894740"/>
    <w:rsid w:val="00896474"/>
    <w:rsid w:val="008C411B"/>
    <w:rsid w:val="008C7C4E"/>
    <w:rsid w:val="008D15A6"/>
    <w:rsid w:val="008E2119"/>
    <w:rsid w:val="008F4E5F"/>
    <w:rsid w:val="00905940"/>
    <w:rsid w:val="00913B6F"/>
    <w:rsid w:val="009338BF"/>
    <w:rsid w:val="00962C74"/>
    <w:rsid w:val="00963C51"/>
    <w:rsid w:val="009678F9"/>
    <w:rsid w:val="009736A1"/>
    <w:rsid w:val="00981ACA"/>
    <w:rsid w:val="00990193"/>
    <w:rsid w:val="009A1612"/>
    <w:rsid w:val="009D2F87"/>
    <w:rsid w:val="009E3EE0"/>
    <w:rsid w:val="009E544D"/>
    <w:rsid w:val="00A06FD9"/>
    <w:rsid w:val="00A11338"/>
    <w:rsid w:val="00A14684"/>
    <w:rsid w:val="00A21B20"/>
    <w:rsid w:val="00A43E3C"/>
    <w:rsid w:val="00A46ADC"/>
    <w:rsid w:val="00A66CD6"/>
    <w:rsid w:val="00A718BB"/>
    <w:rsid w:val="00A72129"/>
    <w:rsid w:val="00A73129"/>
    <w:rsid w:val="00A86A75"/>
    <w:rsid w:val="00A97B1F"/>
    <w:rsid w:val="00AC22EF"/>
    <w:rsid w:val="00AC4E3E"/>
    <w:rsid w:val="00AC5C42"/>
    <w:rsid w:val="00AC5F0B"/>
    <w:rsid w:val="00AD6F9A"/>
    <w:rsid w:val="00AD76C7"/>
    <w:rsid w:val="00AE583E"/>
    <w:rsid w:val="00AF2104"/>
    <w:rsid w:val="00AF4C41"/>
    <w:rsid w:val="00B052C4"/>
    <w:rsid w:val="00B12163"/>
    <w:rsid w:val="00B228A7"/>
    <w:rsid w:val="00B252CE"/>
    <w:rsid w:val="00B266D9"/>
    <w:rsid w:val="00B47914"/>
    <w:rsid w:val="00B50FA3"/>
    <w:rsid w:val="00B54E7E"/>
    <w:rsid w:val="00B9182F"/>
    <w:rsid w:val="00BA0E45"/>
    <w:rsid w:val="00BD09B5"/>
    <w:rsid w:val="00BD1745"/>
    <w:rsid w:val="00BD1FC8"/>
    <w:rsid w:val="00BE380D"/>
    <w:rsid w:val="00BE3C37"/>
    <w:rsid w:val="00BF4507"/>
    <w:rsid w:val="00BF6B57"/>
    <w:rsid w:val="00C04FFD"/>
    <w:rsid w:val="00C422F2"/>
    <w:rsid w:val="00C44AA5"/>
    <w:rsid w:val="00C66E34"/>
    <w:rsid w:val="00C72B74"/>
    <w:rsid w:val="00C77AFD"/>
    <w:rsid w:val="00C82424"/>
    <w:rsid w:val="00C83BC7"/>
    <w:rsid w:val="00C856FE"/>
    <w:rsid w:val="00C93CF4"/>
    <w:rsid w:val="00C95135"/>
    <w:rsid w:val="00CE0915"/>
    <w:rsid w:val="00CE4B03"/>
    <w:rsid w:val="00D000BD"/>
    <w:rsid w:val="00D05AF8"/>
    <w:rsid w:val="00D0762D"/>
    <w:rsid w:val="00D272EB"/>
    <w:rsid w:val="00D3654A"/>
    <w:rsid w:val="00D37F2E"/>
    <w:rsid w:val="00D43D6F"/>
    <w:rsid w:val="00D60876"/>
    <w:rsid w:val="00D618F4"/>
    <w:rsid w:val="00D64897"/>
    <w:rsid w:val="00D9624E"/>
    <w:rsid w:val="00DB3976"/>
    <w:rsid w:val="00DD1128"/>
    <w:rsid w:val="00DE2E3E"/>
    <w:rsid w:val="00E13DB6"/>
    <w:rsid w:val="00E156A8"/>
    <w:rsid w:val="00E51AF3"/>
    <w:rsid w:val="00E5762B"/>
    <w:rsid w:val="00E61447"/>
    <w:rsid w:val="00E6583D"/>
    <w:rsid w:val="00E7456C"/>
    <w:rsid w:val="00E94E69"/>
    <w:rsid w:val="00E9552E"/>
    <w:rsid w:val="00EA362A"/>
    <w:rsid w:val="00EC04A5"/>
    <w:rsid w:val="00ED796A"/>
    <w:rsid w:val="00ED797F"/>
    <w:rsid w:val="00EE0801"/>
    <w:rsid w:val="00EE3B99"/>
    <w:rsid w:val="00EF120B"/>
    <w:rsid w:val="00F153F0"/>
    <w:rsid w:val="00F23159"/>
    <w:rsid w:val="00F41011"/>
    <w:rsid w:val="00F575A2"/>
    <w:rsid w:val="00F67C65"/>
    <w:rsid w:val="00F810BD"/>
    <w:rsid w:val="00FB34CA"/>
    <w:rsid w:val="00FB486F"/>
    <w:rsid w:val="00FC1201"/>
    <w:rsid w:val="00FF1D1A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15F81"/>
  <w15:docId w15:val="{49BB829D-4E71-4F90-83A1-5D2657B4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67C6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a"/>
    <w:rsid w:val="00F67C65"/>
    <w:pPr>
      <w:snapToGrid w:val="0"/>
      <w:jc w:val="both"/>
    </w:pPr>
    <w:rPr>
      <w:sz w:val="28"/>
    </w:rPr>
  </w:style>
  <w:style w:type="paragraph" w:customStyle="1" w:styleId="11">
    <w:name w:val="Основной текст1"/>
    <w:basedOn w:val="a"/>
    <w:rsid w:val="00231EAA"/>
    <w:pPr>
      <w:jc w:val="both"/>
    </w:pPr>
    <w:rPr>
      <w:snapToGrid w:val="0"/>
      <w:sz w:val="28"/>
    </w:rPr>
  </w:style>
  <w:style w:type="paragraph" w:styleId="a3">
    <w:name w:val="List Paragraph"/>
    <w:basedOn w:val="a"/>
    <w:uiPriority w:val="34"/>
    <w:qFormat/>
    <w:rsid w:val="004F35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21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1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rsid w:val="007B1C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7B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7B1C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B1C3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0">
    <w:name w:val="Основной текст (2)"/>
    <w:basedOn w:val="2"/>
    <w:rsid w:val="007B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B1C39"/>
    <w:pPr>
      <w:widowControl w:val="0"/>
      <w:shd w:val="clear" w:color="auto" w:fill="FFFFFF"/>
      <w:spacing w:line="324" w:lineRule="exact"/>
    </w:pPr>
    <w:rPr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7B1C39"/>
    <w:pPr>
      <w:widowControl w:val="0"/>
      <w:shd w:val="clear" w:color="auto" w:fill="FFFFFF"/>
      <w:spacing w:before="240" w:line="270" w:lineRule="exact"/>
      <w:jc w:val="center"/>
    </w:pPr>
    <w:rPr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7B1C39"/>
    <w:pPr>
      <w:widowControl w:val="0"/>
      <w:shd w:val="clear" w:color="auto" w:fill="FFFFFF"/>
      <w:spacing w:before="240" w:line="374" w:lineRule="exact"/>
      <w:ind w:hanging="1120"/>
    </w:pPr>
    <w:rPr>
      <w:sz w:val="14"/>
      <w:szCs w:val="14"/>
      <w:lang w:eastAsia="en-US"/>
    </w:rPr>
  </w:style>
  <w:style w:type="table" w:styleId="a6">
    <w:name w:val="Table Grid"/>
    <w:basedOn w:val="a1"/>
    <w:uiPriority w:val="59"/>
    <w:rsid w:val="007B1C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1B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1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21B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1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702F2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D962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8731-244F-4572-8423-C60AA624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22</Pages>
  <Words>5858</Words>
  <Characters>33392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Алексеевна Депутатова</dc:creator>
  <cp:lastModifiedBy>Приемная СЗНИИ</cp:lastModifiedBy>
  <cp:revision>18</cp:revision>
  <cp:lastPrinted>2025-01-10T05:27:00Z</cp:lastPrinted>
  <dcterms:created xsi:type="dcterms:W3CDTF">2026-01-14T06:32:00Z</dcterms:created>
  <dcterms:modified xsi:type="dcterms:W3CDTF">2026-01-14T08:26:00Z</dcterms:modified>
</cp:coreProperties>
</file>